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041" w:type="dxa"/>
        <w:tblInd w:w="8" w:type="dxa"/>
        <w:tblLayout w:type="fixed"/>
        <w:tblCellMar>
          <w:left w:w="0" w:type="dxa"/>
          <w:right w:w="0" w:type="dxa"/>
        </w:tblCellMar>
        <w:tblLook w:val="0000" w:firstRow="0" w:lastRow="0" w:firstColumn="0" w:lastColumn="0" w:noHBand="0" w:noVBand="0"/>
      </w:tblPr>
      <w:tblGrid>
        <w:gridCol w:w="6464"/>
        <w:gridCol w:w="6577"/>
      </w:tblGrid>
      <w:tr w:rsidR="00FB0884" w:rsidRPr="003717C7">
        <w:trPr>
          <w:trHeight w:hRule="exact" w:val="2760"/>
        </w:trPr>
        <w:tc>
          <w:tcPr>
            <w:tcW w:w="6464" w:type="dxa"/>
          </w:tcPr>
          <w:p w:rsidR="00C44D6B" w:rsidRPr="007F3C6A" w:rsidRDefault="00C44D6B">
            <w:pPr>
              <w:rPr>
                <w:lang w:val="en-US"/>
              </w:rPr>
            </w:pPr>
          </w:p>
        </w:tc>
        <w:tc>
          <w:tcPr>
            <w:tcW w:w="6577" w:type="dxa"/>
          </w:tcPr>
          <w:p w:rsidR="00FB0884" w:rsidRPr="003717C7" w:rsidRDefault="00AE7676">
            <w:pPr>
              <w:ind w:left="28"/>
              <w:rPr>
                <w:sz w:val="18"/>
                <w:lang w:val="en-US"/>
              </w:rPr>
            </w:pPr>
            <w:r w:rsidRPr="00CE5001">
              <w:rPr>
                <w:noProof/>
                <w:sz w:val="18"/>
              </w:rPr>
              <w:drawing>
                <wp:inline distT="0" distB="0" distL="0" distR="0">
                  <wp:extent cx="1598185" cy="537114"/>
                  <wp:effectExtent l="0" t="0" r="2540" b="0"/>
                  <wp:docPr id="1" name="Grafik 1" descr="C:\Users\b7kuemm\Desktop\swl_logo_KUKAGroup_P199_siz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7kuemm\Desktop\swl_logo_KUKAGroup_P199_size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1203" cy="585179"/>
                          </a:xfrm>
                          <a:prstGeom prst="rect">
                            <a:avLst/>
                          </a:prstGeom>
                          <a:noFill/>
                          <a:ln>
                            <a:noFill/>
                          </a:ln>
                        </pic:spPr>
                      </pic:pic>
                    </a:graphicData>
                  </a:graphic>
                </wp:inline>
              </w:drawing>
            </w:r>
          </w:p>
          <w:p w:rsidR="00FB0884" w:rsidRPr="003717C7" w:rsidRDefault="00FB0884">
            <w:pPr>
              <w:spacing w:line="200" w:lineRule="exact"/>
              <w:ind w:left="28"/>
              <w:rPr>
                <w:sz w:val="18"/>
                <w:lang w:val="en-US"/>
              </w:rPr>
            </w:pPr>
          </w:p>
          <w:p w:rsidR="00FB423A" w:rsidRPr="003717C7" w:rsidRDefault="00FB423A">
            <w:pPr>
              <w:spacing w:line="200" w:lineRule="exact"/>
              <w:ind w:left="28"/>
              <w:rPr>
                <w:sz w:val="18"/>
                <w:lang w:val="en-US"/>
              </w:rPr>
            </w:pPr>
          </w:p>
          <w:p w:rsidR="00FB0884" w:rsidRPr="003717C7" w:rsidRDefault="00FB0884">
            <w:pPr>
              <w:spacing w:line="200" w:lineRule="exact"/>
              <w:ind w:left="28"/>
              <w:rPr>
                <w:sz w:val="18"/>
                <w:lang w:val="de-CH"/>
              </w:rPr>
            </w:pPr>
            <w:r w:rsidRPr="003717C7">
              <w:rPr>
                <w:sz w:val="18"/>
                <w:lang w:val="de-CH"/>
              </w:rPr>
              <w:t>Swisslog AG</w:t>
            </w:r>
          </w:p>
          <w:p w:rsidR="00FB0884" w:rsidRPr="003717C7" w:rsidRDefault="00FB0884">
            <w:pPr>
              <w:spacing w:line="200" w:lineRule="exact"/>
              <w:ind w:left="28"/>
              <w:rPr>
                <w:sz w:val="18"/>
                <w:lang w:val="de-CH"/>
              </w:rPr>
            </w:pPr>
            <w:r w:rsidRPr="003717C7">
              <w:rPr>
                <w:sz w:val="18"/>
                <w:lang w:val="de-CH"/>
              </w:rPr>
              <w:t>Webereiweg 3</w:t>
            </w:r>
          </w:p>
          <w:p w:rsidR="00FB0884" w:rsidRPr="003717C7" w:rsidRDefault="00FB0884">
            <w:pPr>
              <w:spacing w:after="80" w:line="200" w:lineRule="exact"/>
              <w:ind w:left="28"/>
              <w:rPr>
                <w:sz w:val="18"/>
                <w:lang w:val="de-CH"/>
              </w:rPr>
            </w:pPr>
            <w:r w:rsidRPr="003717C7">
              <w:rPr>
                <w:sz w:val="18"/>
                <w:lang w:val="de-CH"/>
              </w:rPr>
              <w:t>CH-5033 Buch</w:t>
            </w:r>
            <w:r w:rsidRPr="003717C7">
              <w:rPr>
                <w:spacing w:val="10"/>
                <w:sz w:val="18"/>
                <w:lang w:val="de-CH"/>
              </w:rPr>
              <w:t>s/</w:t>
            </w:r>
            <w:r w:rsidRPr="003717C7">
              <w:rPr>
                <w:sz w:val="18"/>
                <w:lang w:val="de-CH"/>
              </w:rPr>
              <w:t>Aarau</w:t>
            </w:r>
          </w:p>
          <w:p w:rsidR="00FB0884" w:rsidRPr="00705371" w:rsidRDefault="00FB0884" w:rsidP="00705371">
            <w:pPr>
              <w:tabs>
                <w:tab w:val="left" w:pos="454"/>
                <w:tab w:val="left" w:pos="2268"/>
              </w:tabs>
              <w:spacing w:line="220" w:lineRule="exact"/>
              <w:ind w:left="28"/>
              <w:rPr>
                <w:sz w:val="16"/>
                <w:lang w:val="de-CH"/>
              </w:rPr>
            </w:pPr>
            <w:r w:rsidRPr="003717C7">
              <w:rPr>
                <w:sz w:val="18"/>
                <w:lang w:val="de-CH"/>
              </w:rPr>
              <w:t>Tel.</w:t>
            </w:r>
            <w:r w:rsidRPr="003717C7">
              <w:rPr>
                <w:sz w:val="18"/>
                <w:lang w:val="de-CH"/>
              </w:rPr>
              <w:tab/>
              <w:t>+41 (0)62 83</w:t>
            </w:r>
            <w:bookmarkStart w:id="0" w:name="TelZ"/>
            <w:r w:rsidRPr="003717C7">
              <w:rPr>
                <w:sz w:val="18"/>
                <w:lang w:val="de-CH"/>
              </w:rPr>
              <w:t>7 95</w:t>
            </w:r>
            <w:bookmarkEnd w:id="0"/>
            <w:r w:rsidR="00E42596" w:rsidRPr="003717C7">
              <w:rPr>
                <w:sz w:val="18"/>
                <w:lang w:val="de-CH"/>
              </w:rPr>
              <w:t xml:space="preserve"> 37</w:t>
            </w:r>
          </w:p>
        </w:tc>
      </w:tr>
    </w:tbl>
    <w:p w:rsidR="001C3343" w:rsidRPr="00DA5A58" w:rsidRDefault="001C3343" w:rsidP="00291B0E">
      <w:pPr>
        <w:spacing w:line="320" w:lineRule="exact"/>
        <w:jc w:val="both"/>
        <w:rPr>
          <w:rStyle w:val="newstext1"/>
          <w:b/>
          <w:sz w:val="22"/>
          <w:szCs w:val="22"/>
          <w:u w:val="single"/>
          <w:lang w:val="en-US" w:eastAsia="en-US"/>
        </w:rPr>
      </w:pPr>
      <w:proofErr w:type="spellStart"/>
      <w:r w:rsidRPr="00DA5A58">
        <w:rPr>
          <w:rStyle w:val="newstext1"/>
          <w:b/>
          <w:sz w:val="22"/>
          <w:szCs w:val="22"/>
          <w:u w:val="single"/>
          <w:lang w:val="en-US" w:eastAsia="en-US"/>
        </w:rPr>
        <w:t>Sperrvermerk</w:t>
      </w:r>
      <w:proofErr w:type="spellEnd"/>
      <w:r w:rsidRPr="00DA5A58">
        <w:rPr>
          <w:rStyle w:val="newstext1"/>
          <w:b/>
          <w:sz w:val="22"/>
          <w:szCs w:val="22"/>
          <w:u w:val="single"/>
          <w:lang w:val="en-US" w:eastAsia="en-US"/>
        </w:rPr>
        <w:t xml:space="preserve">: 14.03.2017, 10.30 </w:t>
      </w:r>
      <w:proofErr w:type="spellStart"/>
      <w:r w:rsidRPr="00DA5A58">
        <w:rPr>
          <w:rStyle w:val="newstext1"/>
          <w:b/>
          <w:sz w:val="22"/>
          <w:szCs w:val="22"/>
          <w:u w:val="single"/>
          <w:lang w:val="en-US" w:eastAsia="en-US"/>
        </w:rPr>
        <w:t>Uhr</w:t>
      </w:r>
      <w:proofErr w:type="spellEnd"/>
    </w:p>
    <w:p w:rsidR="001C3343" w:rsidRDefault="001C3343" w:rsidP="00291B0E">
      <w:pPr>
        <w:spacing w:line="320" w:lineRule="exact"/>
        <w:jc w:val="both"/>
        <w:rPr>
          <w:rStyle w:val="newstext1"/>
          <w:b/>
          <w:sz w:val="22"/>
          <w:szCs w:val="22"/>
          <w:lang w:val="en-US" w:eastAsia="en-US"/>
        </w:rPr>
      </w:pPr>
    </w:p>
    <w:p w:rsidR="00226B9B" w:rsidRPr="003717C7" w:rsidRDefault="00226B9B" w:rsidP="00291B0E">
      <w:pPr>
        <w:spacing w:line="320" w:lineRule="exact"/>
        <w:jc w:val="both"/>
        <w:rPr>
          <w:rStyle w:val="newstext1"/>
          <w:b/>
          <w:sz w:val="22"/>
          <w:szCs w:val="22"/>
          <w:lang w:val="en-US" w:eastAsia="en-US"/>
        </w:rPr>
      </w:pPr>
      <w:proofErr w:type="spellStart"/>
      <w:r w:rsidRPr="003717C7">
        <w:rPr>
          <w:rStyle w:val="newstext1"/>
          <w:b/>
          <w:sz w:val="22"/>
          <w:szCs w:val="22"/>
          <w:lang w:val="en-US" w:eastAsia="en-US"/>
        </w:rPr>
        <w:t>Med</w:t>
      </w:r>
      <w:r w:rsidR="00A522CA">
        <w:rPr>
          <w:rStyle w:val="newstext1"/>
          <w:b/>
          <w:sz w:val="22"/>
          <w:szCs w:val="22"/>
          <w:lang w:val="en-US" w:eastAsia="en-US"/>
        </w:rPr>
        <w:t>i</w:t>
      </w:r>
      <w:r w:rsidR="007D39A3">
        <w:rPr>
          <w:rStyle w:val="newstext1"/>
          <w:b/>
          <w:sz w:val="22"/>
          <w:szCs w:val="22"/>
          <w:lang w:val="en-US" w:eastAsia="en-US"/>
        </w:rPr>
        <w:t>enmitteilung</w:t>
      </w:r>
      <w:proofErr w:type="spellEnd"/>
      <w:r w:rsidR="007D39A3">
        <w:rPr>
          <w:rStyle w:val="newstext1"/>
          <w:b/>
          <w:sz w:val="22"/>
          <w:szCs w:val="22"/>
          <w:lang w:val="en-US" w:eastAsia="en-US"/>
        </w:rPr>
        <w:t xml:space="preserve"> </w:t>
      </w:r>
    </w:p>
    <w:p w:rsidR="00226B9B" w:rsidRPr="003717C7" w:rsidRDefault="00226B9B" w:rsidP="00291B0E">
      <w:pPr>
        <w:spacing w:line="320" w:lineRule="exact"/>
        <w:jc w:val="both"/>
        <w:rPr>
          <w:rStyle w:val="newstext1"/>
          <w:sz w:val="22"/>
          <w:szCs w:val="22"/>
          <w:lang w:val="en-US" w:eastAsia="en-US"/>
        </w:rPr>
      </w:pPr>
    </w:p>
    <w:p w:rsidR="006725C3" w:rsidRPr="00B74FA4" w:rsidRDefault="000C61B0" w:rsidP="006725C3">
      <w:pPr>
        <w:pStyle w:val="Style0"/>
        <w:spacing w:line="320" w:lineRule="exact"/>
        <w:rPr>
          <w:b/>
          <w:color w:val="000000"/>
          <w:sz w:val="28"/>
          <w:szCs w:val="28"/>
          <w:lang w:val="de-CH"/>
        </w:rPr>
      </w:pPr>
      <w:proofErr w:type="spellStart"/>
      <w:r w:rsidRPr="00B74FA4">
        <w:rPr>
          <w:b/>
          <w:color w:val="000000"/>
          <w:sz w:val="28"/>
          <w:szCs w:val="28"/>
          <w:lang w:val="de-CH"/>
        </w:rPr>
        <w:t>LogiMAT</w:t>
      </w:r>
      <w:proofErr w:type="spellEnd"/>
      <w:r w:rsidRPr="00B74FA4">
        <w:rPr>
          <w:b/>
          <w:color w:val="000000"/>
          <w:sz w:val="28"/>
          <w:szCs w:val="28"/>
          <w:lang w:val="de-CH"/>
        </w:rPr>
        <w:t xml:space="preserve">: </w:t>
      </w:r>
      <w:proofErr w:type="spellStart"/>
      <w:r w:rsidR="000E684B" w:rsidRPr="00B74FA4">
        <w:rPr>
          <w:b/>
          <w:color w:val="000000"/>
          <w:sz w:val="28"/>
          <w:szCs w:val="28"/>
          <w:lang w:val="de-CH"/>
        </w:rPr>
        <w:t>Swisslog</w:t>
      </w:r>
      <w:proofErr w:type="spellEnd"/>
      <w:r w:rsidR="00B74FA4" w:rsidRPr="00B74FA4">
        <w:rPr>
          <w:b/>
          <w:color w:val="000000"/>
          <w:sz w:val="28"/>
          <w:szCs w:val="28"/>
          <w:lang w:val="de-CH"/>
        </w:rPr>
        <w:t xml:space="preserve"> </w:t>
      </w:r>
      <w:r w:rsidR="00333E06">
        <w:rPr>
          <w:b/>
          <w:color w:val="000000"/>
          <w:sz w:val="28"/>
          <w:szCs w:val="28"/>
          <w:lang w:val="de-CH"/>
        </w:rPr>
        <w:t>überzeugt</w:t>
      </w:r>
      <w:r w:rsidR="00333E06" w:rsidRPr="00B74FA4">
        <w:rPr>
          <w:b/>
          <w:color w:val="000000"/>
          <w:sz w:val="28"/>
          <w:szCs w:val="28"/>
          <w:lang w:val="de-CH"/>
        </w:rPr>
        <w:t xml:space="preserve"> </w:t>
      </w:r>
      <w:r w:rsidR="00B74FA4" w:rsidRPr="00B74FA4">
        <w:rPr>
          <w:b/>
          <w:color w:val="000000"/>
          <w:sz w:val="28"/>
          <w:szCs w:val="28"/>
          <w:lang w:val="de-CH"/>
        </w:rPr>
        <w:t xml:space="preserve">mit </w:t>
      </w:r>
      <w:r w:rsidRPr="00B74FA4">
        <w:rPr>
          <w:b/>
          <w:color w:val="000000"/>
          <w:sz w:val="28"/>
          <w:szCs w:val="28"/>
          <w:lang w:val="de-CH"/>
        </w:rPr>
        <w:t>“</w:t>
      </w:r>
      <w:proofErr w:type="spellStart"/>
      <w:r w:rsidRPr="00B74FA4">
        <w:rPr>
          <w:b/>
          <w:color w:val="000000"/>
          <w:sz w:val="28"/>
          <w:szCs w:val="28"/>
          <w:lang w:val="de-CH"/>
        </w:rPr>
        <w:t>Condition</w:t>
      </w:r>
      <w:proofErr w:type="spellEnd"/>
      <w:r w:rsidRPr="00B74FA4">
        <w:rPr>
          <w:b/>
          <w:color w:val="000000"/>
          <w:sz w:val="28"/>
          <w:szCs w:val="28"/>
          <w:lang w:val="de-CH"/>
        </w:rPr>
        <w:t xml:space="preserve"> Monitoring” </w:t>
      </w:r>
      <w:r w:rsidR="00333E06">
        <w:rPr>
          <w:b/>
          <w:color w:val="000000"/>
          <w:sz w:val="28"/>
          <w:szCs w:val="28"/>
          <w:lang w:val="de-CH"/>
        </w:rPr>
        <w:t xml:space="preserve">und gewinnt </w:t>
      </w:r>
      <w:r w:rsidR="00B74FA4">
        <w:rPr>
          <w:b/>
          <w:color w:val="000000"/>
          <w:sz w:val="28"/>
          <w:szCs w:val="28"/>
          <w:lang w:val="de-CH"/>
        </w:rPr>
        <w:t xml:space="preserve">den </w:t>
      </w:r>
      <w:r w:rsidRPr="00B74FA4">
        <w:rPr>
          <w:b/>
          <w:color w:val="000000"/>
          <w:sz w:val="28"/>
          <w:szCs w:val="28"/>
          <w:lang w:val="de-CH"/>
        </w:rPr>
        <w:t>Preis</w:t>
      </w:r>
      <w:r w:rsidR="000E684B" w:rsidRPr="00B74FA4">
        <w:rPr>
          <w:b/>
          <w:color w:val="000000"/>
          <w:sz w:val="28"/>
          <w:szCs w:val="28"/>
          <w:lang w:val="de-CH"/>
        </w:rPr>
        <w:t xml:space="preserve"> “Bestes Produkt</w:t>
      </w:r>
      <w:r w:rsidRPr="00B74FA4">
        <w:rPr>
          <w:b/>
          <w:color w:val="000000"/>
          <w:sz w:val="28"/>
          <w:szCs w:val="28"/>
          <w:lang w:val="de-CH"/>
        </w:rPr>
        <w:t xml:space="preserve"> 2017</w:t>
      </w:r>
      <w:r w:rsidR="000E684B" w:rsidRPr="00B74FA4">
        <w:rPr>
          <w:b/>
          <w:color w:val="000000"/>
          <w:sz w:val="28"/>
          <w:szCs w:val="28"/>
          <w:lang w:val="de-CH"/>
        </w:rPr>
        <w:t>”</w:t>
      </w:r>
    </w:p>
    <w:p w:rsidR="006725C3" w:rsidRPr="00B74FA4" w:rsidRDefault="006725C3" w:rsidP="006725C3">
      <w:pPr>
        <w:pStyle w:val="Style0"/>
        <w:spacing w:line="320" w:lineRule="exact"/>
        <w:rPr>
          <w:sz w:val="22"/>
          <w:szCs w:val="22"/>
          <w:lang w:val="de-CH"/>
        </w:rPr>
      </w:pPr>
    </w:p>
    <w:p w:rsidR="006725C3" w:rsidRPr="007D39A3" w:rsidRDefault="006725C3" w:rsidP="00A8044E">
      <w:pPr>
        <w:pStyle w:val="Textkrper"/>
        <w:spacing w:line="320" w:lineRule="exact"/>
        <w:rPr>
          <w:rStyle w:val="text1"/>
          <w:bCs/>
          <w:sz w:val="22"/>
          <w:szCs w:val="22"/>
          <w:lang w:val="de-CH"/>
        </w:rPr>
      </w:pPr>
      <w:r w:rsidRPr="007D39A3">
        <w:rPr>
          <w:rStyle w:val="text1"/>
          <w:bCs/>
          <w:sz w:val="22"/>
          <w:szCs w:val="22"/>
          <w:lang w:val="de-CH"/>
        </w:rPr>
        <w:t>Buchs/</w:t>
      </w:r>
      <w:r w:rsidR="003E3397">
        <w:rPr>
          <w:rStyle w:val="text1"/>
          <w:bCs/>
          <w:sz w:val="22"/>
          <w:szCs w:val="22"/>
          <w:lang w:val="de-CH"/>
        </w:rPr>
        <w:t>Dortmund</w:t>
      </w:r>
      <w:r w:rsidR="009020B3">
        <w:rPr>
          <w:rStyle w:val="text1"/>
          <w:bCs/>
          <w:sz w:val="22"/>
          <w:szCs w:val="22"/>
          <w:lang w:val="de-CH"/>
        </w:rPr>
        <w:t>/Stuttgart</w:t>
      </w:r>
      <w:r w:rsidRPr="007D39A3">
        <w:rPr>
          <w:rStyle w:val="text1"/>
          <w:bCs/>
          <w:sz w:val="22"/>
          <w:szCs w:val="22"/>
          <w:lang w:val="de-CH"/>
        </w:rPr>
        <w:t xml:space="preserve">, </w:t>
      </w:r>
      <w:r w:rsidR="003E3397">
        <w:rPr>
          <w:rStyle w:val="text1"/>
          <w:bCs/>
          <w:sz w:val="22"/>
          <w:szCs w:val="22"/>
          <w:lang w:val="de-CH"/>
        </w:rPr>
        <w:t>14. März 2017</w:t>
      </w:r>
      <w:r w:rsidRPr="007D39A3">
        <w:rPr>
          <w:rStyle w:val="text1"/>
          <w:bCs/>
          <w:sz w:val="22"/>
          <w:szCs w:val="22"/>
          <w:lang w:val="de-CH"/>
        </w:rPr>
        <w:t xml:space="preserve"> – </w:t>
      </w:r>
      <w:r w:rsidR="000E684B" w:rsidRPr="000E684B">
        <w:rPr>
          <w:rStyle w:val="text1"/>
          <w:bCs/>
          <w:sz w:val="22"/>
          <w:szCs w:val="22"/>
          <w:lang w:val="de-CH"/>
        </w:rPr>
        <w:t xml:space="preserve"> </w:t>
      </w:r>
      <w:r w:rsidR="003E3397">
        <w:rPr>
          <w:rStyle w:val="text1"/>
          <w:bCs/>
          <w:sz w:val="22"/>
          <w:szCs w:val="22"/>
          <w:lang w:val="de-CH"/>
        </w:rPr>
        <w:t xml:space="preserve">Swisslog durfte mit </w:t>
      </w:r>
      <w:r w:rsidR="00C27FDF">
        <w:rPr>
          <w:rStyle w:val="text1"/>
          <w:bCs/>
          <w:sz w:val="22"/>
          <w:szCs w:val="22"/>
          <w:lang w:val="de-CH"/>
        </w:rPr>
        <w:t>„</w:t>
      </w:r>
      <w:proofErr w:type="spellStart"/>
      <w:r w:rsidR="00C27FDF">
        <w:rPr>
          <w:rStyle w:val="text1"/>
          <w:bCs/>
          <w:sz w:val="22"/>
          <w:szCs w:val="22"/>
          <w:lang w:val="de-CH"/>
        </w:rPr>
        <w:t>Condition</w:t>
      </w:r>
      <w:proofErr w:type="spellEnd"/>
      <w:r w:rsidR="00C27FDF">
        <w:rPr>
          <w:rStyle w:val="text1"/>
          <w:bCs/>
          <w:sz w:val="22"/>
          <w:szCs w:val="22"/>
          <w:lang w:val="de-CH"/>
        </w:rPr>
        <w:t xml:space="preserve"> Monitoring“</w:t>
      </w:r>
      <w:r w:rsidR="009020B3">
        <w:rPr>
          <w:rStyle w:val="text1"/>
          <w:bCs/>
          <w:sz w:val="22"/>
          <w:szCs w:val="22"/>
          <w:lang w:val="de-CH"/>
        </w:rPr>
        <w:t xml:space="preserve"> </w:t>
      </w:r>
      <w:r w:rsidR="003E3397">
        <w:rPr>
          <w:rStyle w:val="text1"/>
          <w:bCs/>
          <w:sz w:val="22"/>
          <w:szCs w:val="22"/>
          <w:lang w:val="de-CH"/>
        </w:rPr>
        <w:t xml:space="preserve">im Rahmen der Eröffnungsfeier der </w:t>
      </w:r>
      <w:proofErr w:type="spellStart"/>
      <w:r w:rsidR="003E3397">
        <w:rPr>
          <w:rStyle w:val="text1"/>
          <w:bCs/>
          <w:sz w:val="22"/>
          <w:szCs w:val="22"/>
          <w:lang w:val="de-CH"/>
        </w:rPr>
        <w:t>LogiMAT</w:t>
      </w:r>
      <w:proofErr w:type="spellEnd"/>
      <w:r w:rsidR="003E3397">
        <w:rPr>
          <w:rStyle w:val="text1"/>
          <w:bCs/>
          <w:sz w:val="22"/>
          <w:szCs w:val="22"/>
          <w:lang w:val="de-CH"/>
        </w:rPr>
        <w:t xml:space="preserve"> 2017 den Preis „Bestes Produkt“ in der Kategorie „Software, Kommunikation, IT“ entgegennehmen.</w:t>
      </w:r>
      <w:r w:rsidR="00CB4661">
        <w:rPr>
          <w:rStyle w:val="text1"/>
          <w:bCs/>
          <w:sz w:val="22"/>
          <w:szCs w:val="22"/>
          <w:lang w:val="de-CH"/>
        </w:rPr>
        <w:t xml:space="preserve"> </w:t>
      </w:r>
      <w:r w:rsidR="00C35E2F">
        <w:rPr>
          <w:rStyle w:val="text1"/>
          <w:bCs/>
          <w:sz w:val="22"/>
          <w:szCs w:val="22"/>
          <w:lang w:val="de-CH"/>
        </w:rPr>
        <w:t xml:space="preserve">Das Lösungskonzept überzeugte </w:t>
      </w:r>
      <w:r w:rsidR="00B9708C">
        <w:rPr>
          <w:rStyle w:val="text1"/>
          <w:bCs/>
          <w:sz w:val="22"/>
          <w:szCs w:val="22"/>
          <w:lang w:val="de-CH"/>
        </w:rPr>
        <w:t xml:space="preserve">die </w:t>
      </w:r>
      <w:r w:rsidR="00DF7DC7">
        <w:rPr>
          <w:rStyle w:val="text1"/>
          <w:bCs/>
          <w:sz w:val="22"/>
          <w:szCs w:val="22"/>
          <w:lang w:val="de-CH"/>
        </w:rPr>
        <w:t>hochkarätig besetzte</w:t>
      </w:r>
      <w:r w:rsidR="009020B3">
        <w:rPr>
          <w:rStyle w:val="text1"/>
          <w:bCs/>
          <w:sz w:val="22"/>
          <w:szCs w:val="22"/>
          <w:lang w:val="de-CH"/>
        </w:rPr>
        <w:t xml:space="preserve"> Jury aus </w:t>
      </w:r>
      <w:r w:rsidR="00A8044E" w:rsidRPr="00A8044E">
        <w:rPr>
          <w:rStyle w:val="text1"/>
          <w:bCs/>
          <w:sz w:val="22"/>
          <w:szCs w:val="22"/>
          <w:lang w:val="de-CH"/>
        </w:rPr>
        <w:t xml:space="preserve">Wissenschaftlern und </w:t>
      </w:r>
      <w:r w:rsidR="00A8044E">
        <w:rPr>
          <w:rStyle w:val="text1"/>
          <w:bCs/>
          <w:sz w:val="22"/>
          <w:szCs w:val="22"/>
          <w:lang w:val="de-CH"/>
        </w:rPr>
        <w:t>Fachj</w:t>
      </w:r>
      <w:r w:rsidR="00A8044E" w:rsidRPr="00A8044E">
        <w:rPr>
          <w:rStyle w:val="text1"/>
          <w:bCs/>
          <w:sz w:val="22"/>
          <w:szCs w:val="22"/>
          <w:lang w:val="de-CH"/>
        </w:rPr>
        <w:t>ournalisten</w:t>
      </w:r>
      <w:r w:rsidR="00A8044E">
        <w:rPr>
          <w:rStyle w:val="text1"/>
          <w:bCs/>
          <w:sz w:val="22"/>
          <w:szCs w:val="22"/>
          <w:lang w:val="de-CH"/>
        </w:rPr>
        <w:t xml:space="preserve">, </w:t>
      </w:r>
      <w:r w:rsidR="00DF7DC7">
        <w:rPr>
          <w:rStyle w:val="text1"/>
          <w:bCs/>
          <w:sz w:val="22"/>
          <w:szCs w:val="22"/>
          <w:lang w:val="de-CH"/>
        </w:rPr>
        <w:t>da es</w:t>
      </w:r>
      <w:r w:rsidR="00A8044E">
        <w:rPr>
          <w:rStyle w:val="text1"/>
          <w:bCs/>
          <w:sz w:val="22"/>
          <w:szCs w:val="22"/>
          <w:lang w:val="de-CH"/>
        </w:rPr>
        <w:t xml:space="preserve"> „wesentlich </w:t>
      </w:r>
      <w:r w:rsidR="00A8044E" w:rsidRPr="00A8044E">
        <w:rPr>
          <w:rStyle w:val="text1"/>
          <w:bCs/>
          <w:sz w:val="22"/>
          <w:szCs w:val="22"/>
          <w:lang w:val="de-CH"/>
        </w:rPr>
        <w:t xml:space="preserve">zur Rationalisierung, Kostenersparnis </w:t>
      </w:r>
      <w:r w:rsidR="000C61B0" w:rsidRPr="000C61B0">
        <w:rPr>
          <w:rStyle w:val="text1"/>
          <w:bCs/>
          <w:sz w:val="22"/>
          <w:szCs w:val="22"/>
          <w:lang w:val="de-CH"/>
        </w:rPr>
        <w:t>und Steigerung der Produktivität in der innerbetrieblichen Logistik beiträgt</w:t>
      </w:r>
      <w:r w:rsidR="000C61B0">
        <w:rPr>
          <w:rStyle w:val="text1"/>
          <w:bCs/>
          <w:sz w:val="22"/>
          <w:szCs w:val="22"/>
          <w:lang w:val="de-CH"/>
        </w:rPr>
        <w:t>“</w:t>
      </w:r>
      <w:r w:rsidR="00B9708C">
        <w:rPr>
          <w:rStyle w:val="text1"/>
          <w:bCs/>
          <w:sz w:val="22"/>
          <w:szCs w:val="22"/>
          <w:lang w:val="de-CH"/>
        </w:rPr>
        <w:t>.</w:t>
      </w:r>
    </w:p>
    <w:p w:rsidR="006725C3" w:rsidRPr="007D39A3" w:rsidRDefault="006725C3" w:rsidP="006725C3">
      <w:pPr>
        <w:pStyle w:val="Textkrper"/>
        <w:spacing w:line="320" w:lineRule="exact"/>
        <w:rPr>
          <w:rStyle w:val="text1"/>
          <w:bCs/>
          <w:sz w:val="22"/>
          <w:szCs w:val="22"/>
          <w:lang w:val="de-CH"/>
        </w:rPr>
      </w:pPr>
    </w:p>
    <w:p w:rsidR="009020B3" w:rsidRDefault="009020B3" w:rsidP="00B90C13">
      <w:pPr>
        <w:pStyle w:val="Textkrper"/>
        <w:spacing w:line="320" w:lineRule="exact"/>
        <w:rPr>
          <w:rStyle w:val="text1"/>
          <w:b w:val="0"/>
          <w:bCs/>
          <w:sz w:val="22"/>
          <w:szCs w:val="22"/>
          <w:lang w:val="de-CH"/>
        </w:rPr>
      </w:pPr>
      <w:r>
        <w:rPr>
          <w:rStyle w:val="text1"/>
          <w:b w:val="0"/>
          <w:bCs/>
          <w:sz w:val="22"/>
          <w:szCs w:val="22"/>
          <w:lang w:val="de-CH"/>
        </w:rPr>
        <w:t xml:space="preserve">Gleich am Eröffnungstag der Intralogistikmesse </w:t>
      </w:r>
      <w:proofErr w:type="spellStart"/>
      <w:r>
        <w:rPr>
          <w:rStyle w:val="text1"/>
          <w:b w:val="0"/>
          <w:bCs/>
          <w:sz w:val="22"/>
          <w:szCs w:val="22"/>
          <w:lang w:val="de-CH"/>
        </w:rPr>
        <w:t>LogiMAT</w:t>
      </w:r>
      <w:proofErr w:type="spellEnd"/>
      <w:r>
        <w:rPr>
          <w:rStyle w:val="text1"/>
          <w:b w:val="0"/>
          <w:bCs/>
          <w:sz w:val="22"/>
          <w:szCs w:val="22"/>
          <w:lang w:val="de-CH"/>
        </w:rPr>
        <w:t xml:space="preserve"> in Stuttgart wurde „</w:t>
      </w:r>
      <w:proofErr w:type="spellStart"/>
      <w:r>
        <w:rPr>
          <w:rStyle w:val="text1"/>
          <w:b w:val="0"/>
          <w:bCs/>
          <w:sz w:val="22"/>
          <w:szCs w:val="22"/>
          <w:lang w:val="de-CH"/>
        </w:rPr>
        <w:t>Condition</w:t>
      </w:r>
      <w:proofErr w:type="spellEnd"/>
      <w:r>
        <w:rPr>
          <w:rStyle w:val="text1"/>
          <w:b w:val="0"/>
          <w:bCs/>
          <w:sz w:val="22"/>
          <w:szCs w:val="22"/>
          <w:lang w:val="de-CH"/>
        </w:rPr>
        <w:t xml:space="preserve"> Monitoring“ von </w:t>
      </w:r>
      <w:proofErr w:type="spellStart"/>
      <w:r>
        <w:rPr>
          <w:rStyle w:val="text1"/>
          <w:b w:val="0"/>
          <w:bCs/>
          <w:sz w:val="22"/>
          <w:szCs w:val="22"/>
          <w:lang w:val="de-CH"/>
        </w:rPr>
        <w:t>Swisslog</w:t>
      </w:r>
      <w:proofErr w:type="spellEnd"/>
      <w:r>
        <w:rPr>
          <w:rStyle w:val="text1"/>
          <w:b w:val="0"/>
          <w:bCs/>
          <w:sz w:val="22"/>
          <w:szCs w:val="22"/>
          <w:lang w:val="de-CH"/>
        </w:rPr>
        <w:t xml:space="preserve"> als bestes Produkt in der Kategorie „Software, Kommunikation, IT“ ausgezeichnet. </w:t>
      </w:r>
      <w:proofErr w:type="spellStart"/>
      <w:r w:rsidR="001712A5" w:rsidRPr="00263C95">
        <w:rPr>
          <w:rStyle w:val="text1"/>
          <w:b w:val="0"/>
          <w:bCs/>
          <w:sz w:val="22"/>
          <w:szCs w:val="22"/>
          <w:lang w:val="de-CH"/>
        </w:rPr>
        <w:t>Condition</w:t>
      </w:r>
      <w:proofErr w:type="spellEnd"/>
      <w:r w:rsidR="001712A5" w:rsidRPr="00263C95">
        <w:rPr>
          <w:rStyle w:val="text1"/>
          <w:b w:val="0"/>
          <w:bCs/>
          <w:sz w:val="22"/>
          <w:szCs w:val="22"/>
          <w:lang w:val="de-CH"/>
        </w:rPr>
        <w:t xml:space="preserve"> Monitoring ist ein benutzerfreundliches </w:t>
      </w:r>
      <w:proofErr w:type="spellStart"/>
      <w:r w:rsidR="001712A5" w:rsidRPr="00263C95">
        <w:rPr>
          <w:rStyle w:val="text1"/>
          <w:b w:val="0"/>
          <w:bCs/>
          <w:sz w:val="22"/>
          <w:szCs w:val="22"/>
          <w:lang w:val="de-CH"/>
        </w:rPr>
        <w:t>Plug-in</w:t>
      </w:r>
      <w:proofErr w:type="spellEnd"/>
      <w:r w:rsidR="001712A5" w:rsidRPr="00263C95">
        <w:rPr>
          <w:rStyle w:val="text1"/>
          <w:b w:val="0"/>
          <w:bCs/>
          <w:sz w:val="22"/>
          <w:szCs w:val="22"/>
          <w:lang w:val="de-CH"/>
        </w:rPr>
        <w:t xml:space="preserve"> unserer intelligenten Software </w:t>
      </w:r>
      <w:hyperlink r:id="rId14" w:history="1">
        <w:proofErr w:type="spellStart"/>
        <w:r w:rsidR="00515745" w:rsidRPr="00DA5A58">
          <w:rPr>
            <w:rStyle w:val="Hyperlink"/>
            <w:rFonts w:ascii="Arial" w:hAnsi="Arial" w:cs="Arial"/>
            <w:b w:val="0"/>
            <w:bCs/>
            <w:color w:val="auto"/>
            <w:sz w:val="22"/>
            <w:szCs w:val="22"/>
            <w:lang w:val="de-CH"/>
          </w:rPr>
          <w:t>SynQ</w:t>
        </w:r>
        <w:proofErr w:type="spellEnd"/>
      </w:hyperlink>
      <w:r w:rsidR="001712A5" w:rsidRPr="00263C95">
        <w:rPr>
          <w:rStyle w:val="text1"/>
          <w:b w:val="0"/>
          <w:bCs/>
          <w:sz w:val="22"/>
          <w:szCs w:val="22"/>
          <w:lang w:val="de-CH"/>
        </w:rPr>
        <w:t xml:space="preserve"> und Bestandteil des bewährten Cockpit Mangers. </w:t>
      </w:r>
      <w:r>
        <w:rPr>
          <w:rStyle w:val="text1"/>
          <w:b w:val="0"/>
          <w:bCs/>
          <w:sz w:val="22"/>
          <w:szCs w:val="22"/>
          <w:lang w:val="de-CH"/>
        </w:rPr>
        <w:t xml:space="preserve">Überreicht wurde der Preis von Peter Kazander, Messeleiter der </w:t>
      </w:r>
      <w:proofErr w:type="spellStart"/>
      <w:r>
        <w:rPr>
          <w:rStyle w:val="text1"/>
          <w:b w:val="0"/>
          <w:bCs/>
          <w:sz w:val="22"/>
          <w:szCs w:val="22"/>
          <w:lang w:val="de-CH"/>
        </w:rPr>
        <w:t>LogiMAT</w:t>
      </w:r>
      <w:proofErr w:type="spellEnd"/>
      <w:r>
        <w:rPr>
          <w:rStyle w:val="text1"/>
          <w:b w:val="0"/>
          <w:bCs/>
          <w:sz w:val="22"/>
          <w:szCs w:val="22"/>
          <w:lang w:val="de-CH"/>
        </w:rPr>
        <w:t xml:space="preserve"> und </w:t>
      </w:r>
      <w:r w:rsidRPr="00E45D6E">
        <w:rPr>
          <w:rStyle w:val="text1"/>
          <w:b w:val="0"/>
          <w:bCs/>
          <w:sz w:val="22"/>
          <w:szCs w:val="22"/>
          <w:lang w:val="de-CH"/>
        </w:rPr>
        <w:t>Prof. Dr.-Ing. Dipl.-</w:t>
      </w:r>
      <w:proofErr w:type="spellStart"/>
      <w:r w:rsidRPr="00E45D6E">
        <w:rPr>
          <w:rStyle w:val="text1"/>
          <w:b w:val="0"/>
          <w:bCs/>
          <w:sz w:val="22"/>
          <w:szCs w:val="22"/>
          <w:lang w:val="de-CH"/>
        </w:rPr>
        <w:t>Wi</w:t>
      </w:r>
      <w:proofErr w:type="spellEnd"/>
      <w:r w:rsidRPr="00E45D6E">
        <w:rPr>
          <w:rStyle w:val="text1"/>
          <w:b w:val="0"/>
          <w:bCs/>
          <w:sz w:val="22"/>
          <w:szCs w:val="22"/>
          <w:lang w:val="de-CH"/>
        </w:rPr>
        <w:t>.-Ing. Willibald A. Günther, Inhaber des Lehrstuhls für Fördertechnik Materialfluss Logistik an der Technischen Universität München</w:t>
      </w:r>
      <w:r>
        <w:rPr>
          <w:rStyle w:val="text1"/>
          <w:b w:val="0"/>
          <w:bCs/>
          <w:sz w:val="22"/>
          <w:szCs w:val="22"/>
          <w:lang w:val="de-CH"/>
        </w:rPr>
        <w:t xml:space="preserve">. </w:t>
      </w:r>
    </w:p>
    <w:p w:rsidR="009020B3" w:rsidRDefault="009020B3" w:rsidP="00B90C13">
      <w:pPr>
        <w:pStyle w:val="Textkrper"/>
        <w:spacing w:line="320" w:lineRule="exact"/>
        <w:rPr>
          <w:rStyle w:val="text1"/>
          <w:b w:val="0"/>
          <w:bCs/>
          <w:sz w:val="22"/>
          <w:szCs w:val="22"/>
          <w:lang w:val="de-CH"/>
        </w:rPr>
      </w:pPr>
    </w:p>
    <w:p w:rsidR="00B90C13" w:rsidRDefault="009020B3" w:rsidP="00B90C13">
      <w:pPr>
        <w:pStyle w:val="Textkrper"/>
        <w:spacing w:line="320" w:lineRule="exact"/>
        <w:rPr>
          <w:rStyle w:val="text1"/>
          <w:b w:val="0"/>
          <w:bCs/>
          <w:sz w:val="22"/>
          <w:szCs w:val="22"/>
          <w:lang w:val="de-CH"/>
        </w:rPr>
      </w:pPr>
      <w:r w:rsidRPr="006E34D7">
        <w:rPr>
          <w:rStyle w:val="text1"/>
          <w:b w:val="0"/>
          <w:bCs/>
          <w:sz w:val="22"/>
          <w:szCs w:val="22"/>
          <w:lang w:val="de-CH"/>
        </w:rPr>
        <w:t>„</w:t>
      </w:r>
      <w:r>
        <w:rPr>
          <w:rStyle w:val="text1"/>
          <w:b w:val="0"/>
          <w:bCs/>
          <w:sz w:val="22"/>
          <w:szCs w:val="22"/>
          <w:lang w:val="de-CH"/>
        </w:rPr>
        <w:t xml:space="preserve">Wir </w:t>
      </w:r>
      <w:r w:rsidRPr="00263C95">
        <w:rPr>
          <w:rStyle w:val="text1"/>
          <w:b w:val="0"/>
          <w:bCs/>
          <w:sz w:val="22"/>
          <w:szCs w:val="22"/>
          <w:lang w:val="de-CH"/>
        </w:rPr>
        <w:t>freuen</w:t>
      </w:r>
      <w:r>
        <w:rPr>
          <w:rStyle w:val="text1"/>
          <w:b w:val="0"/>
          <w:bCs/>
          <w:sz w:val="22"/>
          <w:szCs w:val="22"/>
          <w:lang w:val="de-CH"/>
        </w:rPr>
        <w:t xml:space="preserve"> uns sehr über die Auszeichnung</w:t>
      </w:r>
      <w:r w:rsidR="00333E06">
        <w:rPr>
          <w:rStyle w:val="text1"/>
          <w:b w:val="0"/>
          <w:bCs/>
          <w:sz w:val="22"/>
          <w:szCs w:val="22"/>
          <w:lang w:val="de-CH"/>
        </w:rPr>
        <w:t xml:space="preserve"> </w:t>
      </w:r>
      <w:r w:rsidR="001712A5">
        <w:rPr>
          <w:rStyle w:val="text1"/>
          <w:b w:val="0"/>
          <w:bCs/>
          <w:sz w:val="22"/>
          <w:szCs w:val="22"/>
          <w:lang w:val="de-CH"/>
        </w:rPr>
        <w:t xml:space="preserve">und sind stolz diese im Rahmen der </w:t>
      </w:r>
      <w:proofErr w:type="spellStart"/>
      <w:r w:rsidR="001712A5">
        <w:rPr>
          <w:rStyle w:val="text1"/>
          <w:b w:val="0"/>
          <w:bCs/>
          <w:sz w:val="22"/>
          <w:szCs w:val="22"/>
          <w:lang w:val="de-CH"/>
        </w:rPr>
        <w:t>LogiMAT</w:t>
      </w:r>
      <w:proofErr w:type="spellEnd"/>
      <w:r w:rsidR="001712A5">
        <w:rPr>
          <w:rStyle w:val="text1"/>
          <w:b w:val="0"/>
          <w:bCs/>
          <w:sz w:val="22"/>
          <w:szCs w:val="22"/>
          <w:lang w:val="de-CH"/>
        </w:rPr>
        <w:t xml:space="preserve"> erhalten zu haben</w:t>
      </w:r>
      <w:r>
        <w:rPr>
          <w:rStyle w:val="text1"/>
          <w:b w:val="0"/>
          <w:bCs/>
          <w:sz w:val="22"/>
          <w:szCs w:val="22"/>
          <w:lang w:val="de-CH"/>
        </w:rPr>
        <w:t xml:space="preserve">“, </w:t>
      </w:r>
      <w:r w:rsidRPr="006E34D7">
        <w:rPr>
          <w:rStyle w:val="text1"/>
          <w:b w:val="0"/>
          <w:bCs/>
          <w:sz w:val="22"/>
          <w:szCs w:val="22"/>
          <w:lang w:val="de-CH"/>
        </w:rPr>
        <w:t>sagt Dr. Christian Baur</w:t>
      </w:r>
      <w:r>
        <w:rPr>
          <w:rStyle w:val="text1"/>
          <w:b w:val="0"/>
          <w:bCs/>
          <w:sz w:val="22"/>
          <w:szCs w:val="22"/>
          <w:lang w:val="de-CH"/>
        </w:rPr>
        <w:t>, COO der Swisslog Gruppe und CEO der Swisslog Division Warehouse &amp; Distribution Solutions, der die Auszeichnung entgegen nehmen durfte</w:t>
      </w:r>
      <w:r w:rsidRPr="006E34D7">
        <w:rPr>
          <w:rStyle w:val="text1"/>
          <w:b w:val="0"/>
          <w:bCs/>
          <w:sz w:val="22"/>
          <w:szCs w:val="22"/>
          <w:lang w:val="de-CH"/>
        </w:rPr>
        <w:t xml:space="preserve">. </w:t>
      </w:r>
      <w:r>
        <w:rPr>
          <w:rStyle w:val="text1"/>
          <w:b w:val="0"/>
          <w:bCs/>
          <w:sz w:val="22"/>
          <w:szCs w:val="22"/>
          <w:lang w:val="de-CH"/>
        </w:rPr>
        <w:t>„</w:t>
      </w:r>
      <w:r w:rsidR="00672ED4">
        <w:rPr>
          <w:rStyle w:val="text1"/>
          <w:b w:val="0"/>
          <w:bCs/>
          <w:sz w:val="22"/>
          <w:szCs w:val="22"/>
          <w:lang w:val="de-CH"/>
        </w:rPr>
        <w:t>Der Preis</w:t>
      </w:r>
      <w:r w:rsidR="00263C95">
        <w:rPr>
          <w:rStyle w:val="text1"/>
          <w:b w:val="0"/>
          <w:bCs/>
          <w:sz w:val="22"/>
          <w:szCs w:val="22"/>
          <w:lang w:val="de-CH"/>
        </w:rPr>
        <w:t xml:space="preserve"> zeichnet Innovation und Qualität aus und </w:t>
      </w:r>
      <w:r w:rsidR="001712A5">
        <w:rPr>
          <w:rStyle w:val="text1"/>
          <w:b w:val="0"/>
          <w:bCs/>
          <w:sz w:val="22"/>
          <w:szCs w:val="22"/>
          <w:lang w:val="de-CH"/>
        </w:rPr>
        <w:t>hat einen besonderen Stellenwert</w:t>
      </w:r>
      <w:r w:rsidR="00672ED4">
        <w:rPr>
          <w:rStyle w:val="text1"/>
          <w:b w:val="0"/>
          <w:bCs/>
          <w:sz w:val="22"/>
          <w:szCs w:val="22"/>
          <w:lang w:val="de-CH"/>
        </w:rPr>
        <w:t xml:space="preserve">, da die </w:t>
      </w:r>
      <w:proofErr w:type="spellStart"/>
      <w:r w:rsidR="00672ED4">
        <w:rPr>
          <w:rStyle w:val="text1"/>
          <w:b w:val="0"/>
          <w:bCs/>
          <w:sz w:val="22"/>
          <w:szCs w:val="22"/>
          <w:lang w:val="de-CH"/>
        </w:rPr>
        <w:t>LogiMAT</w:t>
      </w:r>
      <w:proofErr w:type="spellEnd"/>
      <w:r w:rsidR="00672ED4">
        <w:rPr>
          <w:rStyle w:val="text1"/>
          <w:b w:val="0"/>
          <w:bCs/>
          <w:sz w:val="22"/>
          <w:szCs w:val="22"/>
          <w:lang w:val="de-CH"/>
        </w:rPr>
        <w:t xml:space="preserve"> als grösste Logistikmesse in Europa für uns von grosser Bedeutung ist. </w:t>
      </w:r>
      <w:r w:rsidR="00263C95">
        <w:rPr>
          <w:rStyle w:val="text1"/>
          <w:b w:val="0"/>
          <w:bCs/>
          <w:sz w:val="22"/>
          <w:szCs w:val="22"/>
          <w:lang w:val="de-CH"/>
        </w:rPr>
        <w:t xml:space="preserve">Da wir uns </w:t>
      </w:r>
      <w:r w:rsidR="00515745">
        <w:rPr>
          <w:rStyle w:val="text1"/>
          <w:b w:val="0"/>
          <w:bCs/>
          <w:sz w:val="22"/>
          <w:szCs w:val="22"/>
          <w:lang w:val="de-CH"/>
        </w:rPr>
        <w:t xml:space="preserve">insbesondere </w:t>
      </w:r>
      <w:r w:rsidR="00263C95">
        <w:rPr>
          <w:rStyle w:val="text1"/>
          <w:b w:val="0"/>
          <w:bCs/>
          <w:sz w:val="22"/>
          <w:szCs w:val="22"/>
          <w:lang w:val="de-CH"/>
        </w:rPr>
        <w:t xml:space="preserve">auf dem Gebiet der Software differenzieren und dies als einen strategischen Eckpfeiler sehen, stufen wir den Preis umso wertvoller ein. </w:t>
      </w:r>
      <w:proofErr w:type="spellStart"/>
      <w:r w:rsidR="00263C95">
        <w:rPr>
          <w:rStyle w:val="text1"/>
          <w:b w:val="0"/>
          <w:bCs/>
          <w:sz w:val="22"/>
          <w:szCs w:val="22"/>
          <w:lang w:val="de-CH"/>
        </w:rPr>
        <w:t>C</w:t>
      </w:r>
      <w:r>
        <w:rPr>
          <w:rStyle w:val="text1"/>
          <w:b w:val="0"/>
          <w:bCs/>
          <w:sz w:val="22"/>
          <w:szCs w:val="22"/>
          <w:lang w:val="de-CH"/>
        </w:rPr>
        <w:t>ondition</w:t>
      </w:r>
      <w:proofErr w:type="spellEnd"/>
      <w:r>
        <w:rPr>
          <w:rStyle w:val="text1"/>
          <w:b w:val="0"/>
          <w:bCs/>
          <w:sz w:val="22"/>
          <w:szCs w:val="22"/>
          <w:lang w:val="de-CH"/>
        </w:rPr>
        <w:t xml:space="preserve"> Monitoring ist für uns weit mehr als nur ein wichtiger Dreh- und Angelpunkt, um kritische Elemente im Lager präzise und zielgerichtet zu identifizieren und</w:t>
      </w:r>
      <w:r w:rsidR="001712A5">
        <w:rPr>
          <w:rStyle w:val="text1"/>
          <w:b w:val="0"/>
          <w:bCs/>
          <w:sz w:val="22"/>
          <w:szCs w:val="22"/>
          <w:lang w:val="de-CH"/>
        </w:rPr>
        <w:t xml:space="preserve"> unerwartete </w:t>
      </w:r>
      <w:r>
        <w:rPr>
          <w:rStyle w:val="text1"/>
          <w:b w:val="0"/>
          <w:bCs/>
          <w:sz w:val="22"/>
          <w:szCs w:val="22"/>
          <w:lang w:val="de-CH"/>
        </w:rPr>
        <w:t>verschleißbedingte Anlagenausfälle zu verhindern. Wir sehen in der modernen Datenanalyse einen wichtigen Impuls, damit sich</w:t>
      </w:r>
      <w:r w:rsidRPr="00641307">
        <w:rPr>
          <w:rStyle w:val="text1"/>
          <w:b w:val="0"/>
          <w:bCs/>
          <w:sz w:val="22"/>
          <w:szCs w:val="22"/>
          <w:lang w:val="de-CH"/>
        </w:rPr>
        <w:t xml:space="preserve"> die Intralogistik </w:t>
      </w:r>
      <w:r>
        <w:rPr>
          <w:rStyle w:val="text1"/>
          <w:b w:val="0"/>
          <w:bCs/>
          <w:sz w:val="22"/>
          <w:szCs w:val="22"/>
          <w:lang w:val="de-CH"/>
        </w:rPr>
        <w:t>nach und nach weg vom</w:t>
      </w:r>
      <w:r w:rsidRPr="00641307">
        <w:rPr>
          <w:rStyle w:val="text1"/>
          <w:b w:val="0"/>
          <w:bCs/>
          <w:sz w:val="22"/>
          <w:szCs w:val="22"/>
          <w:lang w:val="de-CH"/>
        </w:rPr>
        <w:t xml:space="preserve"> starren, fixpreisgetriebenen Projektgeschäft </w:t>
      </w:r>
      <w:r>
        <w:rPr>
          <w:rStyle w:val="text1"/>
          <w:b w:val="0"/>
          <w:bCs/>
          <w:sz w:val="22"/>
          <w:szCs w:val="22"/>
          <w:lang w:val="de-CH"/>
        </w:rPr>
        <w:t xml:space="preserve">und </w:t>
      </w:r>
      <w:r w:rsidRPr="00641307">
        <w:rPr>
          <w:rStyle w:val="text1"/>
          <w:b w:val="0"/>
          <w:bCs/>
          <w:sz w:val="22"/>
          <w:szCs w:val="22"/>
          <w:lang w:val="de-CH"/>
        </w:rPr>
        <w:t xml:space="preserve">hin zu einer servicegetriebenen Industrie </w:t>
      </w:r>
      <w:r>
        <w:rPr>
          <w:rStyle w:val="text1"/>
          <w:b w:val="0"/>
          <w:bCs/>
          <w:sz w:val="22"/>
          <w:szCs w:val="22"/>
          <w:lang w:val="de-CH"/>
        </w:rPr>
        <w:t xml:space="preserve">mit </w:t>
      </w:r>
      <w:r w:rsidRPr="00641307">
        <w:rPr>
          <w:rStyle w:val="text1"/>
          <w:b w:val="0"/>
          <w:bCs/>
          <w:sz w:val="22"/>
          <w:szCs w:val="22"/>
          <w:lang w:val="de-CH"/>
        </w:rPr>
        <w:t>performanceorientierte</w:t>
      </w:r>
      <w:r>
        <w:rPr>
          <w:rStyle w:val="text1"/>
          <w:b w:val="0"/>
          <w:bCs/>
          <w:sz w:val="22"/>
          <w:szCs w:val="22"/>
          <w:lang w:val="de-CH"/>
        </w:rPr>
        <w:t>n</w:t>
      </w:r>
      <w:r w:rsidRPr="00641307">
        <w:rPr>
          <w:rStyle w:val="text1"/>
          <w:b w:val="0"/>
          <w:bCs/>
          <w:sz w:val="22"/>
          <w:szCs w:val="22"/>
          <w:lang w:val="de-CH"/>
        </w:rPr>
        <w:t xml:space="preserve"> </w:t>
      </w:r>
      <w:r>
        <w:rPr>
          <w:rStyle w:val="text1"/>
          <w:b w:val="0"/>
          <w:bCs/>
          <w:sz w:val="22"/>
          <w:szCs w:val="22"/>
          <w:lang w:val="de-CH"/>
        </w:rPr>
        <w:t>Pay-per-</w:t>
      </w:r>
      <w:proofErr w:type="spellStart"/>
      <w:r>
        <w:rPr>
          <w:rStyle w:val="text1"/>
          <w:b w:val="0"/>
          <w:bCs/>
          <w:sz w:val="22"/>
          <w:szCs w:val="22"/>
          <w:lang w:val="de-CH"/>
        </w:rPr>
        <w:t>Use</w:t>
      </w:r>
      <w:proofErr w:type="spellEnd"/>
      <w:r>
        <w:rPr>
          <w:rStyle w:val="text1"/>
          <w:b w:val="0"/>
          <w:bCs/>
          <w:sz w:val="22"/>
          <w:szCs w:val="22"/>
          <w:lang w:val="de-CH"/>
        </w:rPr>
        <w:t>-</w:t>
      </w:r>
      <w:r w:rsidRPr="00641307">
        <w:rPr>
          <w:rStyle w:val="text1"/>
          <w:b w:val="0"/>
          <w:bCs/>
          <w:sz w:val="22"/>
          <w:szCs w:val="22"/>
          <w:lang w:val="de-CH"/>
        </w:rPr>
        <w:t>Geschäftsmodelle</w:t>
      </w:r>
      <w:r>
        <w:rPr>
          <w:rStyle w:val="text1"/>
          <w:b w:val="0"/>
          <w:bCs/>
          <w:sz w:val="22"/>
          <w:szCs w:val="22"/>
          <w:lang w:val="de-CH"/>
        </w:rPr>
        <w:t>n</w:t>
      </w:r>
      <w:r w:rsidRPr="00641307">
        <w:rPr>
          <w:rStyle w:val="text1"/>
          <w:b w:val="0"/>
          <w:bCs/>
          <w:sz w:val="22"/>
          <w:szCs w:val="22"/>
          <w:lang w:val="de-CH"/>
        </w:rPr>
        <w:t xml:space="preserve"> entwickeln kann.</w:t>
      </w:r>
      <w:r w:rsidRPr="00A434BF">
        <w:rPr>
          <w:rStyle w:val="text1"/>
          <w:b w:val="0"/>
          <w:bCs/>
          <w:sz w:val="22"/>
          <w:szCs w:val="22"/>
          <w:lang w:val="de-CH"/>
        </w:rPr>
        <w:t>”</w:t>
      </w:r>
    </w:p>
    <w:p w:rsidR="009020B3" w:rsidRDefault="009020B3" w:rsidP="00B90C13">
      <w:pPr>
        <w:pStyle w:val="Textkrper"/>
        <w:spacing w:line="320" w:lineRule="exact"/>
        <w:rPr>
          <w:rStyle w:val="text1"/>
          <w:b w:val="0"/>
          <w:bCs/>
          <w:sz w:val="22"/>
          <w:szCs w:val="22"/>
          <w:lang w:val="de-CH"/>
        </w:rPr>
      </w:pPr>
    </w:p>
    <w:p w:rsidR="009020B3" w:rsidRDefault="009020B3" w:rsidP="009020B3">
      <w:pPr>
        <w:pStyle w:val="Textkrper"/>
        <w:spacing w:line="320" w:lineRule="exact"/>
        <w:rPr>
          <w:rStyle w:val="text1"/>
          <w:b w:val="0"/>
          <w:bCs/>
          <w:sz w:val="22"/>
          <w:szCs w:val="22"/>
          <w:lang w:val="de-CH"/>
        </w:rPr>
      </w:pPr>
      <w:r w:rsidRPr="004F1A39">
        <w:rPr>
          <w:rStyle w:val="text1"/>
          <w:b w:val="0"/>
          <w:bCs/>
          <w:sz w:val="22"/>
          <w:szCs w:val="22"/>
          <w:lang w:val="de-CH"/>
        </w:rPr>
        <w:t>D</w:t>
      </w:r>
      <w:r>
        <w:rPr>
          <w:rStyle w:val="text1"/>
          <w:b w:val="0"/>
          <w:bCs/>
          <w:sz w:val="22"/>
          <w:szCs w:val="22"/>
          <w:lang w:val="de-CH"/>
        </w:rPr>
        <w:t>ie „</w:t>
      </w:r>
      <w:proofErr w:type="spellStart"/>
      <w:r w:rsidRPr="004F1A39">
        <w:rPr>
          <w:rStyle w:val="text1"/>
          <w:b w:val="0"/>
          <w:bCs/>
          <w:sz w:val="22"/>
          <w:szCs w:val="22"/>
          <w:lang w:val="de-CH"/>
        </w:rPr>
        <w:t>Condition</w:t>
      </w:r>
      <w:proofErr w:type="spellEnd"/>
      <w:r w:rsidRPr="004F1A39">
        <w:rPr>
          <w:rStyle w:val="text1"/>
          <w:b w:val="0"/>
          <w:bCs/>
          <w:sz w:val="22"/>
          <w:szCs w:val="22"/>
          <w:lang w:val="de-CH"/>
        </w:rPr>
        <w:t xml:space="preserve"> Monitoring</w:t>
      </w:r>
      <w:r>
        <w:rPr>
          <w:rStyle w:val="text1"/>
          <w:b w:val="0"/>
          <w:bCs/>
          <w:sz w:val="22"/>
          <w:szCs w:val="22"/>
          <w:lang w:val="de-CH"/>
        </w:rPr>
        <w:t>“-Lösung</w:t>
      </w:r>
      <w:r w:rsidRPr="004F1A39">
        <w:rPr>
          <w:rStyle w:val="text1"/>
          <w:b w:val="0"/>
          <w:bCs/>
          <w:sz w:val="22"/>
          <w:szCs w:val="22"/>
          <w:lang w:val="de-CH"/>
        </w:rPr>
        <w:t xml:space="preserve"> </w:t>
      </w:r>
      <w:r>
        <w:rPr>
          <w:rStyle w:val="text1"/>
          <w:b w:val="0"/>
          <w:bCs/>
          <w:sz w:val="22"/>
          <w:szCs w:val="22"/>
          <w:lang w:val="de-CH"/>
        </w:rPr>
        <w:t xml:space="preserve">von </w:t>
      </w:r>
      <w:proofErr w:type="spellStart"/>
      <w:r>
        <w:rPr>
          <w:rStyle w:val="text1"/>
          <w:b w:val="0"/>
          <w:bCs/>
          <w:sz w:val="22"/>
          <w:szCs w:val="22"/>
          <w:lang w:val="de-CH"/>
        </w:rPr>
        <w:t>Swisslog</w:t>
      </w:r>
      <w:proofErr w:type="spellEnd"/>
      <w:r w:rsidRPr="004F1A39">
        <w:rPr>
          <w:rStyle w:val="text1"/>
          <w:b w:val="0"/>
          <w:bCs/>
          <w:sz w:val="22"/>
          <w:szCs w:val="22"/>
          <w:lang w:val="de-CH"/>
        </w:rPr>
        <w:t xml:space="preserve"> basiert auf einer permanenten Erfassung </w:t>
      </w:r>
      <w:r>
        <w:rPr>
          <w:rStyle w:val="text1"/>
          <w:b w:val="0"/>
          <w:bCs/>
          <w:sz w:val="22"/>
          <w:szCs w:val="22"/>
          <w:lang w:val="de-CH"/>
        </w:rPr>
        <w:t>von</w:t>
      </w:r>
      <w:r w:rsidRPr="004F1A39">
        <w:rPr>
          <w:rStyle w:val="text1"/>
          <w:b w:val="0"/>
          <w:bCs/>
          <w:sz w:val="22"/>
          <w:szCs w:val="22"/>
          <w:lang w:val="de-CH"/>
        </w:rPr>
        <w:t xml:space="preserve"> Maschinenzustände</w:t>
      </w:r>
      <w:r>
        <w:rPr>
          <w:rStyle w:val="text1"/>
          <w:b w:val="0"/>
          <w:bCs/>
          <w:sz w:val="22"/>
          <w:szCs w:val="22"/>
          <w:lang w:val="de-CH"/>
        </w:rPr>
        <w:t>n</w:t>
      </w:r>
      <w:r w:rsidRPr="004F1A39">
        <w:rPr>
          <w:rStyle w:val="text1"/>
          <w:b w:val="0"/>
          <w:bCs/>
          <w:sz w:val="22"/>
          <w:szCs w:val="22"/>
          <w:lang w:val="de-CH"/>
        </w:rPr>
        <w:t xml:space="preserve"> durch Messung und Analyse physikalischer Größen wie Schwingungen, Temperaturen, Lage und Näherung einzelner Elemente und Gewerke. Aus den erhobenen Daten lassen sich zum Beispiel störungsanfällige, neura</w:t>
      </w:r>
      <w:r>
        <w:rPr>
          <w:rStyle w:val="text1"/>
          <w:b w:val="0"/>
          <w:bCs/>
          <w:sz w:val="22"/>
          <w:szCs w:val="22"/>
          <w:lang w:val="de-CH"/>
        </w:rPr>
        <w:t xml:space="preserve">lgische Elemente identifizieren, aber auch </w:t>
      </w:r>
      <w:r w:rsidRPr="004F1A39">
        <w:rPr>
          <w:rStyle w:val="text1"/>
          <w:b w:val="0"/>
          <w:bCs/>
          <w:sz w:val="22"/>
          <w:szCs w:val="22"/>
          <w:lang w:val="de-CH"/>
        </w:rPr>
        <w:t>Rückschlüsse auf die Fehleranfälligkeit einzelner Gewerke oder kompletter Logistikanlagen ziehen</w:t>
      </w:r>
      <w:r>
        <w:rPr>
          <w:rStyle w:val="text1"/>
          <w:b w:val="0"/>
          <w:bCs/>
          <w:sz w:val="22"/>
          <w:szCs w:val="22"/>
          <w:lang w:val="de-CH"/>
        </w:rPr>
        <w:t xml:space="preserve">. </w:t>
      </w:r>
      <w:r w:rsidRPr="006B05B4">
        <w:rPr>
          <w:rStyle w:val="text1"/>
          <w:b w:val="0"/>
          <w:bCs/>
          <w:sz w:val="22"/>
          <w:szCs w:val="22"/>
          <w:lang w:val="de-CH"/>
        </w:rPr>
        <w:t xml:space="preserve">Statt </w:t>
      </w:r>
      <w:r>
        <w:rPr>
          <w:rStyle w:val="text1"/>
          <w:b w:val="0"/>
          <w:bCs/>
          <w:sz w:val="22"/>
          <w:szCs w:val="22"/>
          <w:lang w:val="de-CH"/>
        </w:rPr>
        <w:t xml:space="preserve">der </w:t>
      </w:r>
      <w:r w:rsidRPr="0062312C">
        <w:rPr>
          <w:rStyle w:val="text1"/>
          <w:b w:val="0"/>
          <w:bCs/>
          <w:sz w:val="22"/>
          <w:szCs w:val="22"/>
          <w:lang w:val="de-CH"/>
        </w:rPr>
        <w:t>klassisch präventive</w:t>
      </w:r>
      <w:r>
        <w:rPr>
          <w:rStyle w:val="text1"/>
          <w:b w:val="0"/>
          <w:bCs/>
          <w:sz w:val="22"/>
          <w:szCs w:val="22"/>
          <w:lang w:val="de-CH"/>
        </w:rPr>
        <w:t>n</w:t>
      </w:r>
      <w:r w:rsidRPr="0062312C">
        <w:rPr>
          <w:rStyle w:val="text1"/>
          <w:b w:val="0"/>
          <w:bCs/>
          <w:sz w:val="22"/>
          <w:szCs w:val="22"/>
          <w:lang w:val="de-CH"/>
        </w:rPr>
        <w:t xml:space="preserve"> Instandhaltungsmethode</w:t>
      </w:r>
      <w:r w:rsidRPr="006B05B4">
        <w:rPr>
          <w:rStyle w:val="text1"/>
          <w:b w:val="0"/>
          <w:bCs/>
          <w:sz w:val="22"/>
          <w:szCs w:val="22"/>
          <w:lang w:val="de-CH"/>
        </w:rPr>
        <w:t xml:space="preserve">, </w:t>
      </w:r>
      <w:r>
        <w:rPr>
          <w:rStyle w:val="text1"/>
          <w:b w:val="0"/>
          <w:bCs/>
          <w:sz w:val="22"/>
          <w:szCs w:val="22"/>
          <w:lang w:val="de-CH"/>
        </w:rPr>
        <w:t>bei der</w:t>
      </w:r>
      <w:r w:rsidRPr="006B05B4">
        <w:rPr>
          <w:rStyle w:val="text1"/>
          <w:b w:val="0"/>
          <w:bCs/>
          <w:sz w:val="22"/>
          <w:szCs w:val="22"/>
          <w:lang w:val="de-CH"/>
        </w:rPr>
        <w:t xml:space="preserve"> noch intakte Bauteile</w:t>
      </w:r>
      <w:r>
        <w:rPr>
          <w:rStyle w:val="text1"/>
          <w:b w:val="0"/>
          <w:bCs/>
          <w:sz w:val="22"/>
          <w:szCs w:val="22"/>
          <w:lang w:val="de-CH"/>
        </w:rPr>
        <w:t xml:space="preserve"> häufig routinemäßig </w:t>
      </w:r>
      <w:r w:rsidRPr="006B05B4">
        <w:rPr>
          <w:rStyle w:val="text1"/>
          <w:b w:val="0"/>
          <w:bCs/>
          <w:sz w:val="22"/>
          <w:szCs w:val="22"/>
          <w:lang w:val="de-CH"/>
        </w:rPr>
        <w:t xml:space="preserve">gegen neue ausgetauscht werden, </w:t>
      </w:r>
      <w:r>
        <w:rPr>
          <w:rStyle w:val="text1"/>
          <w:b w:val="0"/>
          <w:bCs/>
          <w:sz w:val="22"/>
          <w:szCs w:val="22"/>
          <w:lang w:val="de-CH"/>
        </w:rPr>
        <w:t xml:space="preserve">führt das </w:t>
      </w:r>
      <w:proofErr w:type="spellStart"/>
      <w:r>
        <w:rPr>
          <w:rStyle w:val="text1"/>
          <w:b w:val="0"/>
          <w:bCs/>
          <w:sz w:val="22"/>
          <w:szCs w:val="22"/>
          <w:lang w:val="de-CH"/>
        </w:rPr>
        <w:t>Condition</w:t>
      </w:r>
      <w:proofErr w:type="spellEnd"/>
      <w:r>
        <w:rPr>
          <w:rStyle w:val="text1"/>
          <w:b w:val="0"/>
          <w:bCs/>
          <w:sz w:val="22"/>
          <w:szCs w:val="22"/>
          <w:lang w:val="de-CH"/>
        </w:rPr>
        <w:t xml:space="preserve"> Monitoring dazu, dass</w:t>
      </w:r>
      <w:r w:rsidRPr="006B05B4">
        <w:rPr>
          <w:rStyle w:val="text1"/>
          <w:b w:val="0"/>
          <w:bCs/>
          <w:sz w:val="22"/>
          <w:szCs w:val="22"/>
          <w:lang w:val="de-CH"/>
        </w:rPr>
        <w:t xml:space="preserve"> Wartung und Ersatzteilversorgung genau </w:t>
      </w:r>
      <w:r>
        <w:rPr>
          <w:rStyle w:val="text1"/>
          <w:b w:val="0"/>
          <w:bCs/>
          <w:sz w:val="22"/>
          <w:szCs w:val="22"/>
          <w:lang w:val="de-CH"/>
        </w:rPr>
        <w:t>zu dem Zeitpunkt erfolgen können</w:t>
      </w:r>
      <w:r w:rsidRPr="006B05B4">
        <w:rPr>
          <w:rStyle w:val="text1"/>
          <w:b w:val="0"/>
          <w:bCs/>
          <w:sz w:val="22"/>
          <w:szCs w:val="22"/>
          <w:lang w:val="de-CH"/>
        </w:rPr>
        <w:t xml:space="preserve">, </w:t>
      </w:r>
      <w:r>
        <w:rPr>
          <w:rStyle w:val="text1"/>
          <w:b w:val="0"/>
          <w:bCs/>
          <w:sz w:val="22"/>
          <w:szCs w:val="22"/>
          <w:lang w:val="de-CH"/>
        </w:rPr>
        <w:t>wenn die Lebensdauer eines kritischen</w:t>
      </w:r>
      <w:r w:rsidRPr="00FC4085">
        <w:rPr>
          <w:rStyle w:val="text1"/>
          <w:b w:val="0"/>
          <w:bCs/>
          <w:sz w:val="22"/>
          <w:szCs w:val="22"/>
          <w:lang w:val="de-CH"/>
        </w:rPr>
        <w:t xml:space="preserve"> Element</w:t>
      </w:r>
      <w:r>
        <w:rPr>
          <w:rStyle w:val="text1"/>
          <w:b w:val="0"/>
          <w:bCs/>
          <w:sz w:val="22"/>
          <w:szCs w:val="22"/>
          <w:lang w:val="de-CH"/>
        </w:rPr>
        <w:t>s im Lager vollständig ausgeschöpft ist</w:t>
      </w:r>
      <w:r w:rsidRPr="006B05B4">
        <w:rPr>
          <w:rStyle w:val="text1"/>
          <w:b w:val="0"/>
          <w:bCs/>
          <w:sz w:val="22"/>
          <w:szCs w:val="22"/>
          <w:lang w:val="de-CH"/>
        </w:rPr>
        <w:t>.</w:t>
      </w:r>
    </w:p>
    <w:p w:rsidR="006E34D7" w:rsidRDefault="006E34D7" w:rsidP="007A3C2D">
      <w:pPr>
        <w:pStyle w:val="Textkrper"/>
        <w:spacing w:line="320" w:lineRule="exact"/>
        <w:rPr>
          <w:rStyle w:val="text1"/>
          <w:b w:val="0"/>
          <w:bCs/>
          <w:sz w:val="22"/>
          <w:szCs w:val="22"/>
          <w:lang w:val="de-CH"/>
        </w:rPr>
      </w:pPr>
    </w:p>
    <w:p w:rsidR="009020B3" w:rsidRPr="009020B3" w:rsidRDefault="00515745" w:rsidP="009020B3">
      <w:pPr>
        <w:pStyle w:val="Textkrper"/>
        <w:spacing w:line="320" w:lineRule="exact"/>
        <w:rPr>
          <w:rStyle w:val="text1"/>
          <w:b w:val="0"/>
          <w:bCs/>
          <w:sz w:val="22"/>
          <w:szCs w:val="22"/>
          <w:lang w:val="de-CH"/>
        </w:rPr>
      </w:pPr>
      <w:r>
        <w:rPr>
          <w:rStyle w:val="text1"/>
          <w:b w:val="0"/>
          <w:bCs/>
          <w:sz w:val="22"/>
          <w:szCs w:val="22"/>
          <w:lang w:val="de-CH"/>
        </w:rPr>
        <w:t>In diesem Jahr wurden über 1.300 Aussteller aus der Logistikbranche aufgerufen, sich mit neuen Produkten und Lösungskonzepten für die Auszeichnung</w:t>
      </w:r>
      <w:r w:rsidR="00431D5C">
        <w:rPr>
          <w:rStyle w:val="text1"/>
          <w:b w:val="0"/>
          <w:bCs/>
          <w:sz w:val="22"/>
          <w:szCs w:val="22"/>
          <w:lang w:val="de-CH"/>
        </w:rPr>
        <w:t xml:space="preserve"> „Bestes Produkt“, die </w:t>
      </w:r>
      <w:r w:rsidR="00431D5C" w:rsidRPr="001C7E4A">
        <w:rPr>
          <w:rStyle w:val="text1"/>
          <w:b w:val="0"/>
          <w:bCs/>
          <w:sz w:val="22"/>
          <w:szCs w:val="22"/>
          <w:lang w:val="de-CH"/>
        </w:rPr>
        <w:t xml:space="preserve">in drei Kategorien </w:t>
      </w:r>
      <w:r w:rsidR="00431D5C">
        <w:rPr>
          <w:rStyle w:val="text1"/>
          <w:b w:val="0"/>
          <w:bCs/>
          <w:sz w:val="22"/>
          <w:szCs w:val="22"/>
          <w:lang w:val="de-CH"/>
        </w:rPr>
        <w:t xml:space="preserve">verliehen wird, </w:t>
      </w:r>
      <w:r>
        <w:rPr>
          <w:rStyle w:val="text1"/>
          <w:b w:val="0"/>
          <w:bCs/>
          <w:sz w:val="22"/>
          <w:szCs w:val="22"/>
          <w:lang w:val="de-CH"/>
        </w:rPr>
        <w:t>zu bewerben.</w:t>
      </w:r>
      <w:r w:rsidR="009020B3">
        <w:rPr>
          <w:rStyle w:val="text1"/>
          <w:b w:val="0"/>
          <w:bCs/>
          <w:sz w:val="22"/>
          <w:szCs w:val="22"/>
          <w:lang w:val="de-CH"/>
        </w:rPr>
        <w:t xml:space="preserve"> </w:t>
      </w:r>
      <w:r w:rsidR="009020B3" w:rsidRPr="009020B3">
        <w:rPr>
          <w:rStyle w:val="text1"/>
          <w:b w:val="0"/>
          <w:bCs/>
          <w:sz w:val="22"/>
          <w:szCs w:val="22"/>
          <w:lang w:val="de-CH"/>
        </w:rPr>
        <w:t>Die Preisträger werden jedes Jahr</w:t>
      </w:r>
      <w:r>
        <w:rPr>
          <w:rStyle w:val="text1"/>
          <w:b w:val="0"/>
          <w:bCs/>
          <w:sz w:val="22"/>
          <w:szCs w:val="22"/>
          <w:lang w:val="de-CH"/>
        </w:rPr>
        <w:t xml:space="preserve"> </w:t>
      </w:r>
      <w:r w:rsidR="009020B3" w:rsidRPr="009020B3">
        <w:rPr>
          <w:rStyle w:val="text1"/>
          <w:b w:val="0"/>
          <w:bCs/>
          <w:sz w:val="22"/>
          <w:szCs w:val="22"/>
          <w:lang w:val="de-CH"/>
        </w:rPr>
        <w:t>von einer unabhängigen Jury, bestehend aus Vertreter aus Wirtschaft, Wissenschaft und Medien, gekürt. Diese bewerten im Vorfeld der Messe die eingereichten Bewerbungen nach festgelegten Kriterien. Der Preis hat sich mittlerweile als eine der begehrtesten Auszeichnungen in der Intralogistik-Branche etabliert.</w:t>
      </w:r>
    </w:p>
    <w:p w:rsidR="009020B3" w:rsidRDefault="009020B3" w:rsidP="007A3C2D">
      <w:pPr>
        <w:pStyle w:val="Textkrper"/>
        <w:spacing w:line="320" w:lineRule="exact"/>
        <w:rPr>
          <w:rStyle w:val="text1"/>
          <w:b w:val="0"/>
          <w:bCs/>
          <w:sz w:val="22"/>
          <w:szCs w:val="22"/>
          <w:lang w:val="de-CH"/>
        </w:rPr>
      </w:pPr>
    </w:p>
    <w:p w:rsidR="00DA5A58" w:rsidRPr="00DA5A58" w:rsidRDefault="00DA5A58" w:rsidP="007A3C2D">
      <w:pPr>
        <w:pStyle w:val="Textkrper"/>
        <w:spacing w:line="320" w:lineRule="exact"/>
        <w:rPr>
          <w:rStyle w:val="text1"/>
          <w:bCs/>
          <w:sz w:val="22"/>
          <w:szCs w:val="22"/>
          <w:lang w:val="de-CH"/>
        </w:rPr>
      </w:pPr>
      <w:r w:rsidRPr="00DA5A58">
        <w:rPr>
          <w:rStyle w:val="text1"/>
          <w:bCs/>
          <w:sz w:val="22"/>
          <w:szCs w:val="22"/>
          <w:lang w:val="de-CH"/>
        </w:rPr>
        <w:t>Kontakt:</w:t>
      </w:r>
    </w:p>
    <w:p w:rsidR="00DA5A58" w:rsidRPr="00DA5A58" w:rsidRDefault="00DA5A58" w:rsidP="00DA5A58">
      <w:pPr>
        <w:spacing w:line="320" w:lineRule="exact"/>
        <w:rPr>
          <w:bCs/>
          <w:color w:val="000000"/>
          <w:sz w:val="18"/>
          <w:szCs w:val="18"/>
          <w:lang w:val="de-CH"/>
        </w:rPr>
      </w:pPr>
      <w:proofErr w:type="spellStart"/>
      <w:r w:rsidRPr="00DA5A58">
        <w:rPr>
          <w:bCs/>
          <w:color w:val="000000"/>
          <w:sz w:val="18"/>
          <w:szCs w:val="18"/>
          <w:lang w:val="de-CH"/>
        </w:rPr>
        <w:t>Swisslog</w:t>
      </w:r>
      <w:proofErr w:type="spellEnd"/>
      <w:r w:rsidRPr="00DA5A58">
        <w:rPr>
          <w:bCs/>
          <w:color w:val="000000"/>
          <w:sz w:val="18"/>
          <w:szCs w:val="18"/>
          <w:lang w:val="de-CH"/>
        </w:rPr>
        <w:t xml:space="preserve"> AG</w:t>
      </w:r>
    </w:p>
    <w:p w:rsidR="00DA5A58" w:rsidRPr="00DA5A58" w:rsidRDefault="00DA5A58" w:rsidP="00DA5A58">
      <w:pPr>
        <w:spacing w:line="320" w:lineRule="exact"/>
        <w:rPr>
          <w:bCs/>
          <w:color w:val="000000"/>
          <w:sz w:val="18"/>
          <w:szCs w:val="18"/>
          <w:lang w:val="de-CH"/>
        </w:rPr>
      </w:pPr>
      <w:r w:rsidRPr="00DA5A58">
        <w:rPr>
          <w:bCs/>
          <w:color w:val="000000"/>
          <w:sz w:val="18"/>
          <w:szCs w:val="18"/>
          <w:lang w:val="de-CH"/>
        </w:rPr>
        <w:t>Gabriel Meier</w:t>
      </w:r>
    </w:p>
    <w:p w:rsidR="00DA5A58" w:rsidRPr="00DA5A58" w:rsidRDefault="00DA5A58" w:rsidP="00DA5A58">
      <w:pPr>
        <w:spacing w:line="320" w:lineRule="exact"/>
        <w:rPr>
          <w:bCs/>
          <w:color w:val="000000"/>
          <w:sz w:val="18"/>
          <w:szCs w:val="18"/>
          <w:lang w:val="de-CH"/>
        </w:rPr>
      </w:pPr>
      <w:r w:rsidRPr="00DA5A58">
        <w:rPr>
          <w:bCs/>
          <w:color w:val="000000"/>
          <w:sz w:val="18"/>
          <w:szCs w:val="18"/>
          <w:lang w:val="de-CH"/>
        </w:rPr>
        <w:t>Marketing</w:t>
      </w:r>
    </w:p>
    <w:p w:rsidR="00DA5A58" w:rsidRPr="00DA5A58" w:rsidRDefault="00DA5A58" w:rsidP="00DA5A58">
      <w:pPr>
        <w:spacing w:line="320" w:lineRule="exact"/>
        <w:rPr>
          <w:bCs/>
          <w:color w:val="000000"/>
          <w:sz w:val="18"/>
          <w:szCs w:val="18"/>
          <w:lang w:val="de-CH"/>
        </w:rPr>
      </w:pPr>
      <w:r w:rsidRPr="00DA5A58">
        <w:rPr>
          <w:bCs/>
          <w:color w:val="000000"/>
          <w:sz w:val="18"/>
          <w:szCs w:val="18"/>
          <w:lang w:val="de-CH"/>
        </w:rPr>
        <w:t>Tel.:</w:t>
      </w:r>
      <w:r w:rsidRPr="00DA5A58">
        <w:rPr>
          <w:bCs/>
          <w:color w:val="000000"/>
          <w:sz w:val="18"/>
          <w:szCs w:val="18"/>
          <w:lang w:val="de-CH"/>
        </w:rPr>
        <w:tab/>
        <w:t>+41 62 837 44 6</w:t>
      </w:r>
      <w:bookmarkStart w:id="1" w:name="_GoBack"/>
      <w:bookmarkEnd w:id="1"/>
      <w:r w:rsidRPr="00DA5A58">
        <w:rPr>
          <w:bCs/>
          <w:color w:val="000000"/>
          <w:sz w:val="18"/>
          <w:szCs w:val="18"/>
          <w:lang w:val="de-CH"/>
        </w:rPr>
        <w:t>5</w:t>
      </w:r>
    </w:p>
    <w:p w:rsidR="00DA5A58" w:rsidRPr="00DA5A58" w:rsidRDefault="00DA5A58" w:rsidP="00DA5A58">
      <w:pPr>
        <w:spacing w:line="320" w:lineRule="exact"/>
        <w:rPr>
          <w:bCs/>
          <w:color w:val="000000"/>
          <w:sz w:val="18"/>
          <w:szCs w:val="18"/>
          <w:lang w:val="de-CH"/>
        </w:rPr>
      </w:pPr>
      <w:r w:rsidRPr="00DA5A58">
        <w:rPr>
          <w:bCs/>
          <w:color w:val="000000"/>
          <w:sz w:val="18"/>
          <w:szCs w:val="18"/>
          <w:lang w:val="de-CH"/>
        </w:rPr>
        <w:t>Email:</w:t>
      </w:r>
      <w:r w:rsidRPr="00DA5A58">
        <w:rPr>
          <w:bCs/>
          <w:color w:val="000000"/>
          <w:sz w:val="18"/>
          <w:szCs w:val="18"/>
          <w:lang w:val="de-CH"/>
        </w:rPr>
        <w:tab/>
        <w:t>gabriel.meier@swisslog.com</w:t>
      </w:r>
      <w:r w:rsidRPr="00DA5A58">
        <w:rPr>
          <w:bCs/>
          <w:color w:val="000000"/>
          <w:sz w:val="18"/>
          <w:szCs w:val="18"/>
          <w:lang w:val="de-CH"/>
        </w:rPr>
        <w:tab/>
      </w:r>
    </w:p>
    <w:p w:rsidR="00DA5A58" w:rsidRDefault="00DA5A58" w:rsidP="007A3C2D">
      <w:pPr>
        <w:pStyle w:val="Textkrper"/>
        <w:spacing w:line="320" w:lineRule="exact"/>
        <w:rPr>
          <w:rStyle w:val="text1"/>
          <w:b w:val="0"/>
          <w:bCs/>
          <w:sz w:val="22"/>
          <w:szCs w:val="22"/>
          <w:lang w:val="de-CH"/>
        </w:rPr>
      </w:pPr>
    </w:p>
    <w:p w:rsidR="00DA5A58" w:rsidRDefault="00DA5A58" w:rsidP="002561F3">
      <w:pPr>
        <w:spacing w:line="320" w:lineRule="exact"/>
        <w:rPr>
          <w:b/>
          <w:bCs/>
          <w:color w:val="000000"/>
          <w:sz w:val="18"/>
          <w:szCs w:val="18"/>
          <w:lang w:val="de-CH"/>
        </w:rPr>
      </w:pPr>
    </w:p>
    <w:p w:rsidR="00DA5A58" w:rsidRPr="00DC05C6" w:rsidRDefault="00DA5A58" w:rsidP="002561F3">
      <w:pPr>
        <w:spacing w:line="320" w:lineRule="exact"/>
        <w:rPr>
          <w:b/>
          <w:bCs/>
          <w:color w:val="000000"/>
          <w:sz w:val="18"/>
          <w:szCs w:val="18"/>
          <w:lang w:val="de-CH"/>
        </w:rPr>
      </w:pPr>
    </w:p>
    <w:p w:rsidR="002561F3" w:rsidRPr="007D39A3" w:rsidRDefault="007D39A3" w:rsidP="002561F3">
      <w:pPr>
        <w:spacing w:line="320" w:lineRule="exact"/>
        <w:rPr>
          <w:b/>
          <w:bCs/>
          <w:color w:val="000000"/>
          <w:sz w:val="18"/>
          <w:szCs w:val="18"/>
          <w:lang w:val="de-CH"/>
        </w:rPr>
      </w:pPr>
      <w:r w:rsidRPr="007D39A3">
        <w:rPr>
          <w:b/>
          <w:bCs/>
          <w:color w:val="000000"/>
          <w:sz w:val="18"/>
          <w:szCs w:val="18"/>
          <w:lang w:val="de-CH"/>
        </w:rPr>
        <w:t>Über</w:t>
      </w:r>
      <w:r w:rsidR="002561F3" w:rsidRPr="007D39A3">
        <w:rPr>
          <w:b/>
          <w:bCs/>
          <w:color w:val="000000"/>
          <w:sz w:val="18"/>
          <w:szCs w:val="18"/>
          <w:lang w:val="de-CH"/>
        </w:rPr>
        <w:t xml:space="preserve"> Swisslog</w:t>
      </w:r>
      <w:r w:rsidRPr="007D39A3">
        <w:rPr>
          <w:b/>
          <w:bCs/>
          <w:color w:val="000000"/>
          <w:sz w:val="18"/>
          <w:szCs w:val="18"/>
          <w:lang w:val="de-CH"/>
        </w:rPr>
        <w:t xml:space="preserve"> </w:t>
      </w:r>
    </w:p>
    <w:p w:rsidR="00D968C2" w:rsidRPr="00D968C2" w:rsidRDefault="00AE7676" w:rsidP="00D968C2">
      <w:pPr>
        <w:spacing w:line="320" w:lineRule="exact"/>
        <w:rPr>
          <w:color w:val="000000"/>
          <w:sz w:val="18"/>
          <w:szCs w:val="18"/>
          <w:lang w:val="de-CH"/>
        </w:rPr>
      </w:pPr>
      <w:r w:rsidRPr="00AE7676">
        <w:rPr>
          <w:color w:val="000000"/>
          <w:sz w:val="18"/>
          <w:szCs w:val="18"/>
          <w:lang w:val="de-CH"/>
        </w:rPr>
        <w:t>Swisslog realisiert führende Automatisierungslösungen für zukunftsorientierte Gesundheitseinrichtungen, Lager und Verteilzentren. Wir bieten integrierte Systeme und Services aus einer Hand – von der Planung und Konzeption über die Realisierung bis zum Service über die gesamte Lebensdauer unserer Lösungen. Hinter dem Erfolg des Unternehmens stehen weltweit 2 500 Mitarbeitende sowie Kunden in über fünfzig Ländern.</w:t>
      </w:r>
    </w:p>
    <w:p w:rsidR="00D968C2" w:rsidRDefault="00DA5A58" w:rsidP="00D968C2">
      <w:pPr>
        <w:spacing w:line="320" w:lineRule="exact"/>
        <w:rPr>
          <w:color w:val="000000"/>
          <w:sz w:val="18"/>
          <w:szCs w:val="18"/>
          <w:lang w:val="de-CH"/>
        </w:rPr>
      </w:pPr>
      <w:r w:rsidRPr="00DA5A58">
        <w:rPr>
          <w:sz w:val="18"/>
          <w:szCs w:val="18"/>
          <w:lang w:val="de-CH"/>
        </w:rPr>
        <w:t>www.swisslog.com</w:t>
      </w:r>
    </w:p>
    <w:p w:rsidR="00D968C2" w:rsidRPr="00D968C2" w:rsidRDefault="00D968C2" w:rsidP="00D968C2">
      <w:pPr>
        <w:spacing w:line="320" w:lineRule="exact"/>
        <w:rPr>
          <w:color w:val="000000"/>
          <w:sz w:val="18"/>
          <w:szCs w:val="18"/>
          <w:lang w:val="de-CH"/>
        </w:rPr>
      </w:pPr>
    </w:p>
    <w:p w:rsidR="00D968C2" w:rsidRPr="00D968C2" w:rsidRDefault="00AE7676" w:rsidP="00D968C2">
      <w:pPr>
        <w:spacing w:line="320" w:lineRule="exact"/>
        <w:rPr>
          <w:color w:val="000000"/>
          <w:sz w:val="18"/>
          <w:szCs w:val="18"/>
          <w:lang w:val="de-CH"/>
        </w:rPr>
      </w:pPr>
      <w:r w:rsidRPr="00AE7676">
        <w:rPr>
          <w:color w:val="000000"/>
          <w:sz w:val="18"/>
          <w:szCs w:val="18"/>
          <w:lang w:val="de-CH"/>
        </w:rPr>
        <w:t>Swisslog ist Mitglied der KUKA-Gruppe, ein weltweit führender Anbieter von intelligenten Automatisierungslösungen</w:t>
      </w:r>
      <w:r w:rsidR="00D968C2" w:rsidRPr="00D968C2">
        <w:rPr>
          <w:color w:val="000000"/>
          <w:sz w:val="18"/>
          <w:szCs w:val="18"/>
          <w:lang w:val="de-CH"/>
        </w:rPr>
        <w:t xml:space="preserve">. </w:t>
      </w:r>
    </w:p>
    <w:p w:rsidR="00D968C2" w:rsidRPr="007D39A3" w:rsidRDefault="00DA5A58" w:rsidP="00D968C2">
      <w:pPr>
        <w:spacing w:line="320" w:lineRule="exact"/>
        <w:rPr>
          <w:color w:val="000000"/>
          <w:sz w:val="18"/>
          <w:szCs w:val="18"/>
          <w:lang w:val="de-CH"/>
        </w:rPr>
      </w:pPr>
      <w:r w:rsidRPr="00DA5A58">
        <w:rPr>
          <w:sz w:val="18"/>
          <w:szCs w:val="18"/>
          <w:lang w:val="de-CH"/>
        </w:rPr>
        <w:t>www.kuka.com</w:t>
      </w:r>
    </w:p>
    <w:sectPr w:rsidR="00D968C2" w:rsidRPr="007D39A3" w:rsidSect="00964BD1">
      <w:footerReference w:type="even" r:id="rId15"/>
      <w:footerReference w:type="default" r:id="rId16"/>
      <w:pgSz w:w="11906" w:h="16838"/>
      <w:pgMar w:top="1699" w:right="1133" w:bottom="994" w:left="1642"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8AE" w:rsidRDefault="001468AE">
      <w:pPr>
        <w:rPr>
          <w:rFonts w:ascii="Times New Roman" w:hAnsi="Times New Roman" w:cs="Times New Roman"/>
        </w:rPr>
      </w:pPr>
      <w:r>
        <w:rPr>
          <w:rFonts w:ascii="Times New Roman" w:hAnsi="Times New Roman" w:cs="Times New Roman"/>
        </w:rPr>
        <w:separator/>
      </w:r>
    </w:p>
  </w:endnote>
  <w:endnote w:type="continuationSeparator" w:id="0">
    <w:p w:rsidR="001468AE" w:rsidRDefault="001468AE">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RotisSansSerif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307" w:rsidRDefault="00641307">
    <w:pPr>
      <w:pStyle w:val="Fuzeile"/>
      <w:framePr w:wrap="auto"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641307" w:rsidRDefault="00641307">
    <w:pPr>
      <w:pStyle w:val="Fuzeile"/>
      <w:ind w:right="360"/>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307" w:rsidRDefault="00641307">
    <w:pPr>
      <w:pStyle w:val="Fuzeile"/>
      <w:framePr w:wrap="auto"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DA5A58">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DA5A58">
      <w:rPr>
        <w:rStyle w:val="Seitenzahl"/>
        <w:noProof/>
      </w:rPr>
      <w:t>2</w:t>
    </w:r>
    <w:r>
      <w:rPr>
        <w:rStyle w:val="Seitenzahl"/>
      </w:rPr>
      <w:fldChar w:fldCharType="end"/>
    </w:r>
  </w:p>
  <w:p w:rsidR="00641307" w:rsidRDefault="00641307">
    <w:pPr>
      <w:pStyle w:val="Fuzeile"/>
      <w:ind w:right="360"/>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8AE" w:rsidRDefault="001468AE">
      <w:pPr>
        <w:rPr>
          <w:rFonts w:ascii="Times New Roman" w:hAnsi="Times New Roman" w:cs="Times New Roman"/>
        </w:rPr>
      </w:pPr>
      <w:r>
        <w:rPr>
          <w:rFonts w:ascii="Times New Roman" w:hAnsi="Times New Roman" w:cs="Times New Roman"/>
        </w:rPr>
        <w:separator/>
      </w:r>
    </w:p>
  </w:footnote>
  <w:footnote w:type="continuationSeparator" w:id="0">
    <w:p w:rsidR="001468AE" w:rsidRDefault="001468AE">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D4DA0"/>
    <w:multiLevelType w:val="hybridMultilevel"/>
    <w:tmpl w:val="7E305C0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B6E23E0"/>
    <w:multiLevelType w:val="singleLevel"/>
    <w:tmpl w:val="F8E04936"/>
    <w:lvl w:ilvl="0">
      <w:start w:val="2"/>
      <w:numFmt w:val="bullet"/>
      <w:lvlText w:val="-"/>
      <w:lvlJc w:val="left"/>
      <w:pPr>
        <w:tabs>
          <w:tab w:val="num" w:pos="360"/>
        </w:tabs>
        <w:ind w:left="360" w:hanging="360"/>
      </w:pPr>
      <w:rPr>
        <w:rFonts w:ascii="Times New Roman" w:hAnsi="Times New Roman" w:cs="Times New Roman" w:hint="default"/>
      </w:rPr>
    </w:lvl>
  </w:abstractNum>
  <w:abstractNum w:abstractNumId="2">
    <w:nsid w:val="7E7A5AC3"/>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 w:name="AbsFax" w:val="Empty"/>
    <w:docVar w:name="TelZ" w:val="Empty"/>
  </w:docVars>
  <w:rsids>
    <w:rsidRoot w:val="00403C9B"/>
    <w:rsid w:val="000033C1"/>
    <w:rsid w:val="0000661D"/>
    <w:rsid w:val="000220E5"/>
    <w:rsid w:val="00025081"/>
    <w:rsid w:val="00034935"/>
    <w:rsid w:val="000357BC"/>
    <w:rsid w:val="00060DA0"/>
    <w:rsid w:val="00061418"/>
    <w:rsid w:val="00065E56"/>
    <w:rsid w:val="00067ED0"/>
    <w:rsid w:val="00072632"/>
    <w:rsid w:val="00075551"/>
    <w:rsid w:val="0007589E"/>
    <w:rsid w:val="000774ED"/>
    <w:rsid w:val="000A3C15"/>
    <w:rsid w:val="000B37F3"/>
    <w:rsid w:val="000B688E"/>
    <w:rsid w:val="000C61B0"/>
    <w:rsid w:val="000D1ED5"/>
    <w:rsid w:val="000D5E75"/>
    <w:rsid w:val="000E03C1"/>
    <w:rsid w:val="000E17FB"/>
    <w:rsid w:val="000E5FB6"/>
    <w:rsid w:val="000E684B"/>
    <w:rsid w:val="000E7E3C"/>
    <w:rsid w:val="000F13A9"/>
    <w:rsid w:val="000F1955"/>
    <w:rsid w:val="000F743C"/>
    <w:rsid w:val="00105E75"/>
    <w:rsid w:val="00106F5E"/>
    <w:rsid w:val="001137B9"/>
    <w:rsid w:val="00121DAB"/>
    <w:rsid w:val="00127B4F"/>
    <w:rsid w:val="0013205A"/>
    <w:rsid w:val="00135B4D"/>
    <w:rsid w:val="001468AE"/>
    <w:rsid w:val="0015618D"/>
    <w:rsid w:val="00156971"/>
    <w:rsid w:val="0015732D"/>
    <w:rsid w:val="00162908"/>
    <w:rsid w:val="00164141"/>
    <w:rsid w:val="00170592"/>
    <w:rsid w:val="001712A5"/>
    <w:rsid w:val="001721D1"/>
    <w:rsid w:val="00184256"/>
    <w:rsid w:val="00197494"/>
    <w:rsid w:val="001A0A78"/>
    <w:rsid w:val="001A1661"/>
    <w:rsid w:val="001C1DD5"/>
    <w:rsid w:val="001C3343"/>
    <w:rsid w:val="001C7E4A"/>
    <w:rsid w:val="001D0B4D"/>
    <w:rsid w:val="001D229D"/>
    <w:rsid w:val="001D4C9B"/>
    <w:rsid w:val="001E60CE"/>
    <w:rsid w:val="001E66B6"/>
    <w:rsid w:val="001F1F14"/>
    <w:rsid w:val="00203DD0"/>
    <w:rsid w:val="00210A3B"/>
    <w:rsid w:val="00216BFA"/>
    <w:rsid w:val="00217A64"/>
    <w:rsid w:val="0022251A"/>
    <w:rsid w:val="00226B67"/>
    <w:rsid w:val="00226B9B"/>
    <w:rsid w:val="00233B8D"/>
    <w:rsid w:val="002379B6"/>
    <w:rsid w:val="002450E5"/>
    <w:rsid w:val="002561F3"/>
    <w:rsid w:val="00257819"/>
    <w:rsid w:val="00261062"/>
    <w:rsid w:val="00261248"/>
    <w:rsid w:val="00263C95"/>
    <w:rsid w:val="00270E79"/>
    <w:rsid w:val="00273091"/>
    <w:rsid w:val="0028421A"/>
    <w:rsid w:val="00291B0E"/>
    <w:rsid w:val="002971DE"/>
    <w:rsid w:val="002A331B"/>
    <w:rsid w:val="002B59A2"/>
    <w:rsid w:val="002C4D53"/>
    <w:rsid w:val="002D0BDA"/>
    <w:rsid w:val="002E12B4"/>
    <w:rsid w:val="002F225A"/>
    <w:rsid w:val="002F36D6"/>
    <w:rsid w:val="002F62AC"/>
    <w:rsid w:val="00317F9D"/>
    <w:rsid w:val="00322464"/>
    <w:rsid w:val="003255A5"/>
    <w:rsid w:val="00332123"/>
    <w:rsid w:val="00333803"/>
    <w:rsid w:val="00333E06"/>
    <w:rsid w:val="00351C41"/>
    <w:rsid w:val="003543F2"/>
    <w:rsid w:val="003717C7"/>
    <w:rsid w:val="003845C7"/>
    <w:rsid w:val="00386A0A"/>
    <w:rsid w:val="00387553"/>
    <w:rsid w:val="00387D2D"/>
    <w:rsid w:val="003A06BE"/>
    <w:rsid w:val="003A3595"/>
    <w:rsid w:val="003C05AC"/>
    <w:rsid w:val="003C3F67"/>
    <w:rsid w:val="003D1734"/>
    <w:rsid w:val="003D3795"/>
    <w:rsid w:val="003D47C6"/>
    <w:rsid w:val="003E3397"/>
    <w:rsid w:val="003E5D55"/>
    <w:rsid w:val="003E78E1"/>
    <w:rsid w:val="003F0BE1"/>
    <w:rsid w:val="00400AD8"/>
    <w:rsid w:val="00401956"/>
    <w:rsid w:val="00403C9B"/>
    <w:rsid w:val="004077CD"/>
    <w:rsid w:val="00424877"/>
    <w:rsid w:val="004277DF"/>
    <w:rsid w:val="00427B1D"/>
    <w:rsid w:val="00431D5C"/>
    <w:rsid w:val="00445D33"/>
    <w:rsid w:val="00460CB7"/>
    <w:rsid w:val="00461A9B"/>
    <w:rsid w:val="00474D66"/>
    <w:rsid w:val="004757BF"/>
    <w:rsid w:val="00477C50"/>
    <w:rsid w:val="0048579A"/>
    <w:rsid w:val="00493825"/>
    <w:rsid w:val="004A0E2F"/>
    <w:rsid w:val="004A560C"/>
    <w:rsid w:val="004A633F"/>
    <w:rsid w:val="004B53BE"/>
    <w:rsid w:val="004B61F8"/>
    <w:rsid w:val="004C0757"/>
    <w:rsid w:val="004C1BE8"/>
    <w:rsid w:val="004C7652"/>
    <w:rsid w:val="004D0BC3"/>
    <w:rsid w:val="004D1AE1"/>
    <w:rsid w:val="004D1ED4"/>
    <w:rsid w:val="004D3D81"/>
    <w:rsid w:val="004D4201"/>
    <w:rsid w:val="004F06FF"/>
    <w:rsid w:val="004F0F78"/>
    <w:rsid w:val="004F1A39"/>
    <w:rsid w:val="004F5194"/>
    <w:rsid w:val="004F6863"/>
    <w:rsid w:val="00505E3B"/>
    <w:rsid w:val="00506A62"/>
    <w:rsid w:val="00515745"/>
    <w:rsid w:val="005176FF"/>
    <w:rsid w:val="005428F8"/>
    <w:rsid w:val="00544409"/>
    <w:rsid w:val="00546D45"/>
    <w:rsid w:val="00555886"/>
    <w:rsid w:val="00562DA2"/>
    <w:rsid w:val="005805A6"/>
    <w:rsid w:val="005813AA"/>
    <w:rsid w:val="00581F7B"/>
    <w:rsid w:val="0058311B"/>
    <w:rsid w:val="005857AF"/>
    <w:rsid w:val="005858FF"/>
    <w:rsid w:val="005A0AAE"/>
    <w:rsid w:val="005A16CA"/>
    <w:rsid w:val="005C4D11"/>
    <w:rsid w:val="005D2507"/>
    <w:rsid w:val="005D61D4"/>
    <w:rsid w:val="005E4AE9"/>
    <w:rsid w:val="005E5E82"/>
    <w:rsid w:val="005F4E92"/>
    <w:rsid w:val="005F6216"/>
    <w:rsid w:val="0060279A"/>
    <w:rsid w:val="00607148"/>
    <w:rsid w:val="00616139"/>
    <w:rsid w:val="006165FB"/>
    <w:rsid w:val="00621CE8"/>
    <w:rsid w:val="0062312C"/>
    <w:rsid w:val="006241F1"/>
    <w:rsid w:val="0063383E"/>
    <w:rsid w:val="00641307"/>
    <w:rsid w:val="00642067"/>
    <w:rsid w:val="0064456C"/>
    <w:rsid w:val="006510BC"/>
    <w:rsid w:val="0065262D"/>
    <w:rsid w:val="006633C1"/>
    <w:rsid w:val="00664855"/>
    <w:rsid w:val="006725C3"/>
    <w:rsid w:val="00672ED4"/>
    <w:rsid w:val="0067538C"/>
    <w:rsid w:val="0068664F"/>
    <w:rsid w:val="0069234D"/>
    <w:rsid w:val="00693C1E"/>
    <w:rsid w:val="006B05B4"/>
    <w:rsid w:val="006C144A"/>
    <w:rsid w:val="006C267C"/>
    <w:rsid w:val="006D3273"/>
    <w:rsid w:val="006D3ACB"/>
    <w:rsid w:val="006E34D7"/>
    <w:rsid w:val="006F2E46"/>
    <w:rsid w:val="006F4996"/>
    <w:rsid w:val="006F4E09"/>
    <w:rsid w:val="006F7B25"/>
    <w:rsid w:val="007030A9"/>
    <w:rsid w:val="00705371"/>
    <w:rsid w:val="007143ED"/>
    <w:rsid w:val="007151F9"/>
    <w:rsid w:val="00724B8F"/>
    <w:rsid w:val="0073374E"/>
    <w:rsid w:val="00736340"/>
    <w:rsid w:val="00741D44"/>
    <w:rsid w:val="0075032C"/>
    <w:rsid w:val="00753D3C"/>
    <w:rsid w:val="00766625"/>
    <w:rsid w:val="00780F44"/>
    <w:rsid w:val="00785086"/>
    <w:rsid w:val="007932F3"/>
    <w:rsid w:val="007A3C2D"/>
    <w:rsid w:val="007A4844"/>
    <w:rsid w:val="007A6FAE"/>
    <w:rsid w:val="007C204B"/>
    <w:rsid w:val="007C3B69"/>
    <w:rsid w:val="007C6934"/>
    <w:rsid w:val="007D2719"/>
    <w:rsid w:val="007D39A3"/>
    <w:rsid w:val="007E1524"/>
    <w:rsid w:val="007E5688"/>
    <w:rsid w:val="007F0F98"/>
    <w:rsid w:val="007F3C6A"/>
    <w:rsid w:val="007F50B3"/>
    <w:rsid w:val="00800923"/>
    <w:rsid w:val="00813D12"/>
    <w:rsid w:val="00815360"/>
    <w:rsid w:val="00816D9F"/>
    <w:rsid w:val="00855F90"/>
    <w:rsid w:val="008566BE"/>
    <w:rsid w:val="00877103"/>
    <w:rsid w:val="0088572F"/>
    <w:rsid w:val="00894429"/>
    <w:rsid w:val="00894B3E"/>
    <w:rsid w:val="008A06FD"/>
    <w:rsid w:val="008B71DD"/>
    <w:rsid w:val="008C59FE"/>
    <w:rsid w:val="008D1D6D"/>
    <w:rsid w:val="008D7BE4"/>
    <w:rsid w:val="008E4463"/>
    <w:rsid w:val="008E714D"/>
    <w:rsid w:val="008F4B69"/>
    <w:rsid w:val="009020B3"/>
    <w:rsid w:val="00920189"/>
    <w:rsid w:val="00920413"/>
    <w:rsid w:val="0092738B"/>
    <w:rsid w:val="00932E4A"/>
    <w:rsid w:val="009354DA"/>
    <w:rsid w:val="0095445A"/>
    <w:rsid w:val="00964BD1"/>
    <w:rsid w:val="00970DF3"/>
    <w:rsid w:val="0097126F"/>
    <w:rsid w:val="00973B15"/>
    <w:rsid w:val="00975732"/>
    <w:rsid w:val="009844D2"/>
    <w:rsid w:val="00985F1B"/>
    <w:rsid w:val="00993AFF"/>
    <w:rsid w:val="009A2C29"/>
    <w:rsid w:val="009A2D55"/>
    <w:rsid w:val="009A3E12"/>
    <w:rsid w:val="009C239A"/>
    <w:rsid w:val="009D2E1B"/>
    <w:rsid w:val="009E16D0"/>
    <w:rsid w:val="00A0205F"/>
    <w:rsid w:val="00A21B8C"/>
    <w:rsid w:val="00A23DB1"/>
    <w:rsid w:val="00A251BC"/>
    <w:rsid w:val="00A30720"/>
    <w:rsid w:val="00A32D06"/>
    <w:rsid w:val="00A34E41"/>
    <w:rsid w:val="00A34F1C"/>
    <w:rsid w:val="00A42757"/>
    <w:rsid w:val="00A434BF"/>
    <w:rsid w:val="00A522CA"/>
    <w:rsid w:val="00A61717"/>
    <w:rsid w:val="00A70314"/>
    <w:rsid w:val="00A76392"/>
    <w:rsid w:val="00A76405"/>
    <w:rsid w:val="00A8044E"/>
    <w:rsid w:val="00A81BBD"/>
    <w:rsid w:val="00A876CF"/>
    <w:rsid w:val="00AD05D8"/>
    <w:rsid w:val="00AD2B49"/>
    <w:rsid w:val="00AD7DDF"/>
    <w:rsid w:val="00AE0940"/>
    <w:rsid w:val="00AE3255"/>
    <w:rsid w:val="00AE3EE6"/>
    <w:rsid w:val="00AE5BFC"/>
    <w:rsid w:val="00AE6583"/>
    <w:rsid w:val="00AE7676"/>
    <w:rsid w:val="00AF0F23"/>
    <w:rsid w:val="00AF10C5"/>
    <w:rsid w:val="00AF1736"/>
    <w:rsid w:val="00AF2CCA"/>
    <w:rsid w:val="00AF7987"/>
    <w:rsid w:val="00B15445"/>
    <w:rsid w:val="00B20AD7"/>
    <w:rsid w:val="00B2111D"/>
    <w:rsid w:val="00B34061"/>
    <w:rsid w:val="00B354E6"/>
    <w:rsid w:val="00B36E35"/>
    <w:rsid w:val="00B4071E"/>
    <w:rsid w:val="00B452D5"/>
    <w:rsid w:val="00B537FA"/>
    <w:rsid w:val="00B54DD8"/>
    <w:rsid w:val="00B73BFA"/>
    <w:rsid w:val="00B74FA4"/>
    <w:rsid w:val="00B76C5E"/>
    <w:rsid w:val="00B849B2"/>
    <w:rsid w:val="00B86955"/>
    <w:rsid w:val="00B90C13"/>
    <w:rsid w:val="00B94643"/>
    <w:rsid w:val="00B9708C"/>
    <w:rsid w:val="00BB5A49"/>
    <w:rsid w:val="00BC18E1"/>
    <w:rsid w:val="00BC2D04"/>
    <w:rsid w:val="00BC4FA3"/>
    <w:rsid w:val="00BD12FB"/>
    <w:rsid w:val="00BE416D"/>
    <w:rsid w:val="00BF3671"/>
    <w:rsid w:val="00BF5A1E"/>
    <w:rsid w:val="00C014E8"/>
    <w:rsid w:val="00C0530D"/>
    <w:rsid w:val="00C070E4"/>
    <w:rsid w:val="00C15B3A"/>
    <w:rsid w:val="00C17D2F"/>
    <w:rsid w:val="00C27FDF"/>
    <w:rsid w:val="00C336F8"/>
    <w:rsid w:val="00C3401E"/>
    <w:rsid w:val="00C35E2F"/>
    <w:rsid w:val="00C360F2"/>
    <w:rsid w:val="00C370E4"/>
    <w:rsid w:val="00C44D6B"/>
    <w:rsid w:val="00C44E0D"/>
    <w:rsid w:val="00C45709"/>
    <w:rsid w:val="00C56E30"/>
    <w:rsid w:val="00C60BDB"/>
    <w:rsid w:val="00C7097E"/>
    <w:rsid w:val="00C7172F"/>
    <w:rsid w:val="00C85837"/>
    <w:rsid w:val="00C87E60"/>
    <w:rsid w:val="00C926E5"/>
    <w:rsid w:val="00C93E23"/>
    <w:rsid w:val="00CA3B7D"/>
    <w:rsid w:val="00CA4875"/>
    <w:rsid w:val="00CA651D"/>
    <w:rsid w:val="00CB4661"/>
    <w:rsid w:val="00CC1780"/>
    <w:rsid w:val="00CC65B1"/>
    <w:rsid w:val="00CE2BE3"/>
    <w:rsid w:val="00CE7218"/>
    <w:rsid w:val="00CF02F1"/>
    <w:rsid w:val="00CF1064"/>
    <w:rsid w:val="00CF5F54"/>
    <w:rsid w:val="00CF7623"/>
    <w:rsid w:val="00D009E2"/>
    <w:rsid w:val="00D10765"/>
    <w:rsid w:val="00D338A8"/>
    <w:rsid w:val="00D33C21"/>
    <w:rsid w:val="00D4513A"/>
    <w:rsid w:val="00D535C4"/>
    <w:rsid w:val="00D57A9D"/>
    <w:rsid w:val="00D6191C"/>
    <w:rsid w:val="00D668A7"/>
    <w:rsid w:val="00D66A8E"/>
    <w:rsid w:val="00D732DF"/>
    <w:rsid w:val="00D76E5A"/>
    <w:rsid w:val="00D82F0A"/>
    <w:rsid w:val="00D8374D"/>
    <w:rsid w:val="00D8579F"/>
    <w:rsid w:val="00D86918"/>
    <w:rsid w:val="00D921A3"/>
    <w:rsid w:val="00D968C2"/>
    <w:rsid w:val="00DA375B"/>
    <w:rsid w:val="00DA5A58"/>
    <w:rsid w:val="00DB0D25"/>
    <w:rsid w:val="00DB244B"/>
    <w:rsid w:val="00DB5248"/>
    <w:rsid w:val="00DB748D"/>
    <w:rsid w:val="00DC05C6"/>
    <w:rsid w:val="00DE1965"/>
    <w:rsid w:val="00DE2AF7"/>
    <w:rsid w:val="00DE4DD2"/>
    <w:rsid w:val="00DF2FD2"/>
    <w:rsid w:val="00DF7DC7"/>
    <w:rsid w:val="00E12F84"/>
    <w:rsid w:val="00E14614"/>
    <w:rsid w:val="00E251B4"/>
    <w:rsid w:val="00E35523"/>
    <w:rsid w:val="00E41765"/>
    <w:rsid w:val="00E42596"/>
    <w:rsid w:val="00E44DCA"/>
    <w:rsid w:val="00E45D6E"/>
    <w:rsid w:val="00E46152"/>
    <w:rsid w:val="00E46769"/>
    <w:rsid w:val="00E557CE"/>
    <w:rsid w:val="00E60138"/>
    <w:rsid w:val="00E60ACF"/>
    <w:rsid w:val="00E70574"/>
    <w:rsid w:val="00E86F30"/>
    <w:rsid w:val="00E91A70"/>
    <w:rsid w:val="00E979D1"/>
    <w:rsid w:val="00EA3B88"/>
    <w:rsid w:val="00EA6F95"/>
    <w:rsid w:val="00EA78B4"/>
    <w:rsid w:val="00EB391B"/>
    <w:rsid w:val="00EB7743"/>
    <w:rsid w:val="00EB7ADC"/>
    <w:rsid w:val="00EC03F3"/>
    <w:rsid w:val="00EC517F"/>
    <w:rsid w:val="00EE4B86"/>
    <w:rsid w:val="00F075D2"/>
    <w:rsid w:val="00F15047"/>
    <w:rsid w:val="00F35511"/>
    <w:rsid w:val="00F401EA"/>
    <w:rsid w:val="00F531F3"/>
    <w:rsid w:val="00F5598E"/>
    <w:rsid w:val="00F7148B"/>
    <w:rsid w:val="00F91780"/>
    <w:rsid w:val="00F946F1"/>
    <w:rsid w:val="00F958A3"/>
    <w:rsid w:val="00F97DE4"/>
    <w:rsid w:val="00FA01E1"/>
    <w:rsid w:val="00FB0884"/>
    <w:rsid w:val="00FB423A"/>
    <w:rsid w:val="00FB465C"/>
    <w:rsid w:val="00FB4FAB"/>
    <w:rsid w:val="00FB4FE1"/>
    <w:rsid w:val="00FC322B"/>
    <w:rsid w:val="00FC4085"/>
    <w:rsid w:val="00FC5B73"/>
    <w:rsid w:val="00FC6544"/>
    <w:rsid w:val="00FD0C3A"/>
    <w:rsid w:val="00FE57FB"/>
    <w:rsid w:val="00FE59F0"/>
    <w:rsid w:val="00FE6E36"/>
    <w:rsid w:val="00FF1B5B"/>
    <w:rsid w:val="00FF23FF"/>
    <w:rsid w:val="00FF522B"/>
    <w:rsid w:val="00FF7D2A"/>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E17FB"/>
    <w:rPr>
      <w:rFonts w:ascii="Arial" w:hAnsi="Arial" w:cs="Arial"/>
      <w:lang w:val="de-DE" w:eastAsia="de-DE"/>
    </w:rPr>
  </w:style>
  <w:style w:type="paragraph" w:styleId="berschrift1">
    <w:name w:val="heading 1"/>
    <w:basedOn w:val="Standard"/>
    <w:next w:val="Standard"/>
    <w:qFormat/>
    <w:rsid w:val="000E17FB"/>
    <w:pPr>
      <w:keepNext/>
      <w:spacing w:line="320" w:lineRule="exact"/>
      <w:outlineLvl w:val="0"/>
    </w:pPr>
    <w:rPr>
      <w:b/>
    </w:rPr>
  </w:style>
  <w:style w:type="paragraph" w:styleId="berschrift2">
    <w:name w:val="heading 2"/>
    <w:basedOn w:val="Standard"/>
    <w:next w:val="Standard"/>
    <w:qFormat/>
    <w:rsid w:val="000E17FB"/>
    <w:pPr>
      <w:keepNext/>
      <w:spacing w:before="60" w:line="260" w:lineRule="exact"/>
      <w:ind w:left="113"/>
      <w:outlineLvl w:val="1"/>
    </w:pPr>
    <w:rPr>
      <w:b/>
      <w:color w:val="FF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yle0">
    <w:name w:val="Style0"/>
    <w:rsid w:val="000E17FB"/>
    <w:rPr>
      <w:rFonts w:ascii="Arial" w:hAnsi="Arial" w:cs="Arial"/>
      <w:sz w:val="24"/>
      <w:lang w:val="en-GB" w:eastAsia="en-US"/>
    </w:rPr>
  </w:style>
  <w:style w:type="paragraph" w:customStyle="1" w:styleId="Betrifft">
    <w:name w:val="Betrifft"/>
    <w:basedOn w:val="Standard"/>
    <w:rsid w:val="000E17FB"/>
    <w:pPr>
      <w:spacing w:line="260" w:lineRule="exact"/>
    </w:pPr>
    <w:rPr>
      <w:b/>
      <w:sz w:val="22"/>
      <w:lang w:val="de-CH"/>
    </w:rPr>
  </w:style>
  <w:style w:type="character" w:styleId="Hyperlink">
    <w:name w:val="Hyperlink"/>
    <w:basedOn w:val="Absatz-Standardschriftart"/>
    <w:semiHidden/>
    <w:rsid w:val="000E17FB"/>
    <w:rPr>
      <w:rFonts w:ascii="Times New Roman" w:hAnsi="Times New Roman" w:cs="Times New Roman"/>
      <w:color w:val="0000FF"/>
      <w:u w:val="single"/>
    </w:rPr>
  </w:style>
  <w:style w:type="paragraph" w:styleId="Fuzeile">
    <w:name w:val="footer"/>
    <w:basedOn w:val="Standard"/>
    <w:semiHidden/>
    <w:rsid w:val="000E17FB"/>
    <w:pPr>
      <w:tabs>
        <w:tab w:val="center" w:pos="4536"/>
        <w:tab w:val="right" w:pos="9072"/>
      </w:tabs>
    </w:pPr>
  </w:style>
  <w:style w:type="character" w:styleId="Seitenzahl">
    <w:name w:val="page number"/>
    <w:basedOn w:val="Absatz-Standardschriftart"/>
    <w:semiHidden/>
    <w:rsid w:val="000E17FB"/>
    <w:rPr>
      <w:rFonts w:ascii="Times New Roman" w:hAnsi="Times New Roman" w:cs="Times New Roman"/>
    </w:rPr>
  </w:style>
  <w:style w:type="paragraph" w:styleId="Textkrper3">
    <w:name w:val="Body Text 3"/>
    <w:basedOn w:val="Standard"/>
    <w:semiHidden/>
    <w:rsid w:val="000E17FB"/>
    <w:pPr>
      <w:spacing w:after="120" w:line="360" w:lineRule="auto"/>
      <w:ind w:right="198"/>
    </w:pPr>
    <w:rPr>
      <w:sz w:val="18"/>
    </w:rPr>
  </w:style>
  <w:style w:type="paragraph" w:styleId="Textkrper">
    <w:name w:val="Body Text"/>
    <w:basedOn w:val="Standard"/>
    <w:rsid w:val="000E17FB"/>
    <w:rPr>
      <w:rFonts w:ascii="Times New Roman" w:hAnsi="Times New Roman" w:cs="Times New Roman"/>
      <w:b/>
      <w:sz w:val="28"/>
      <w:lang w:val="en-GB"/>
    </w:rPr>
  </w:style>
  <w:style w:type="paragraph" w:styleId="Textkrper-Zeileneinzug">
    <w:name w:val="Body Text Indent"/>
    <w:basedOn w:val="Standard"/>
    <w:semiHidden/>
    <w:rsid w:val="000E17FB"/>
    <w:pPr>
      <w:spacing w:line="320" w:lineRule="exact"/>
    </w:pPr>
    <w:rPr>
      <w:sz w:val="22"/>
    </w:rPr>
  </w:style>
  <w:style w:type="paragraph" w:customStyle="1" w:styleId="BalloonText1">
    <w:name w:val="Balloon Text1"/>
    <w:basedOn w:val="Standard"/>
    <w:rsid w:val="000E17FB"/>
    <w:rPr>
      <w:rFonts w:ascii="Tahoma" w:hAnsi="Tahoma" w:cs="Tahoma"/>
      <w:sz w:val="16"/>
      <w:szCs w:val="16"/>
    </w:rPr>
  </w:style>
  <w:style w:type="character" w:customStyle="1" w:styleId="emp1">
    <w:name w:val="emp1"/>
    <w:basedOn w:val="Absatz-Standardschriftart"/>
    <w:rsid w:val="000E17FB"/>
    <w:rPr>
      <w:rFonts w:ascii="Times New Roman" w:hAnsi="Times New Roman" w:cs="Times New Roman"/>
      <w:i/>
      <w:iCs/>
    </w:rPr>
  </w:style>
  <w:style w:type="character" w:customStyle="1" w:styleId="a">
    <w:name w:val="a"/>
    <w:basedOn w:val="Absatz-Standardschriftart"/>
    <w:rsid w:val="000E17FB"/>
    <w:rPr>
      <w:rFonts w:ascii="Times New Roman" w:hAnsi="Times New Roman" w:cs="Times New Roman"/>
    </w:rPr>
  </w:style>
  <w:style w:type="character" w:customStyle="1" w:styleId="newstext1">
    <w:name w:val="newstext1"/>
    <w:basedOn w:val="Absatz-Standardschriftart"/>
    <w:rsid w:val="000E17FB"/>
    <w:rPr>
      <w:rFonts w:ascii="Arial" w:hAnsi="Arial" w:cs="Arial"/>
      <w:color w:val="000000"/>
      <w:sz w:val="18"/>
      <w:szCs w:val="18"/>
      <w:u w:val="none"/>
      <w:effect w:val="none"/>
    </w:rPr>
  </w:style>
  <w:style w:type="paragraph" w:styleId="StandardWeb">
    <w:name w:val="Normal (Web)"/>
    <w:basedOn w:val="Standard"/>
    <w:semiHidden/>
    <w:rsid w:val="000E17FB"/>
    <w:pPr>
      <w:spacing w:before="100" w:beforeAutospacing="1" w:after="100" w:afterAutospacing="1"/>
    </w:pPr>
    <w:rPr>
      <w:rFonts w:ascii="Arial Unicode MS" w:eastAsia="Arial Unicode MS" w:hAnsi="Arial Unicode MS" w:cs="Arial Unicode MS"/>
      <w:sz w:val="24"/>
      <w:szCs w:val="24"/>
      <w:lang w:val="en-US" w:eastAsia="en-US"/>
    </w:rPr>
  </w:style>
  <w:style w:type="paragraph" w:customStyle="1" w:styleId="Sprechblasentext1">
    <w:name w:val="Sprechblasentext1"/>
    <w:basedOn w:val="Standard"/>
    <w:rsid w:val="000E17FB"/>
    <w:rPr>
      <w:rFonts w:ascii="Tahoma" w:hAnsi="Tahoma" w:cs="Tahoma"/>
      <w:sz w:val="16"/>
      <w:szCs w:val="16"/>
    </w:rPr>
  </w:style>
  <w:style w:type="character" w:customStyle="1" w:styleId="newslead1">
    <w:name w:val="newslead1"/>
    <w:basedOn w:val="Absatz-Standardschriftart"/>
    <w:rsid w:val="000E17FB"/>
    <w:rPr>
      <w:rFonts w:ascii="Arial" w:hAnsi="Arial" w:cs="Arial"/>
      <w:color w:val="000000"/>
      <w:sz w:val="18"/>
      <w:szCs w:val="18"/>
      <w:u w:val="none"/>
      <w:effect w:val="none"/>
    </w:rPr>
  </w:style>
  <w:style w:type="paragraph" w:customStyle="1" w:styleId="CharChar">
    <w:name w:val="Char Char"/>
    <w:basedOn w:val="Standard"/>
    <w:rsid w:val="000E17FB"/>
    <w:pPr>
      <w:spacing w:after="160" w:line="240" w:lineRule="exact"/>
    </w:pPr>
    <w:rPr>
      <w:rFonts w:ascii="Verdana" w:eastAsia="MS Mincho" w:hAnsi="Verdana" w:cs="Times New Roman"/>
      <w:sz w:val="22"/>
      <w:szCs w:val="22"/>
      <w:lang w:val="en-GB" w:eastAsia="en-US"/>
    </w:rPr>
  </w:style>
  <w:style w:type="paragraph" w:customStyle="1" w:styleId="02GrundtextNormal">
    <w:name w:val="02_Grundtext_Normal"/>
    <w:basedOn w:val="Standard"/>
    <w:rsid w:val="000E17FB"/>
    <w:pPr>
      <w:autoSpaceDE w:val="0"/>
      <w:autoSpaceDN w:val="0"/>
      <w:adjustRightInd w:val="0"/>
      <w:spacing w:line="240" w:lineRule="atLeast"/>
      <w:textAlignment w:val="center"/>
    </w:pPr>
    <w:rPr>
      <w:rFonts w:ascii="RotisSansSerif Light" w:hAnsi="RotisSansSerif Light" w:cs="Times New Roman"/>
      <w:color w:val="000000"/>
      <w:lang w:eastAsia="de-CH"/>
    </w:rPr>
  </w:style>
  <w:style w:type="character" w:styleId="Hervorhebung">
    <w:name w:val="Emphasis"/>
    <w:basedOn w:val="Absatz-Standardschriftart"/>
    <w:qFormat/>
    <w:rsid w:val="000E17FB"/>
    <w:rPr>
      <w:rFonts w:ascii="Times New Roman" w:hAnsi="Times New Roman" w:cs="Times New Roman"/>
      <w:i/>
      <w:iCs/>
    </w:rPr>
  </w:style>
  <w:style w:type="character" w:styleId="Fett">
    <w:name w:val="Strong"/>
    <w:basedOn w:val="Absatz-Standardschriftart"/>
    <w:qFormat/>
    <w:rsid w:val="000E17FB"/>
    <w:rPr>
      <w:rFonts w:ascii="Times New Roman" w:hAnsi="Times New Roman" w:cs="Times New Roman"/>
      <w:b/>
      <w:bCs/>
    </w:rPr>
  </w:style>
  <w:style w:type="character" w:styleId="Kommentarzeichen">
    <w:name w:val="annotation reference"/>
    <w:basedOn w:val="Absatz-Standardschriftart"/>
    <w:semiHidden/>
    <w:rsid w:val="000E17FB"/>
    <w:rPr>
      <w:rFonts w:ascii="Times New Roman" w:hAnsi="Times New Roman" w:cs="Times New Roman"/>
      <w:sz w:val="16"/>
      <w:szCs w:val="16"/>
    </w:rPr>
  </w:style>
  <w:style w:type="paragraph" w:styleId="Kommentartext">
    <w:name w:val="annotation text"/>
    <w:basedOn w:val="Standard"/>
    <w:link w:val="KommentartextZchn"/>
    <w:semiHidden/>
    <w:rsid w:val="000E17FB"/>
  </w:style>
  <w:style w:type="paragraph" w:customStyle="1" w:styleId="Kommentarthema1">
    <w:name w:val="Kommentarthema1"/>
    <w:basedOn w:val="Kommentartext"/>
    <w:next w:val="Kommentartext"/>
    <w:rsid w:val="000E17FB"/>
    <w:rPr>
      <w:b/>
      <w:bCs/>
    </w:rPr>
  </w:style>
  <w:style w:type="paragraph" w:customStyle="1" w:styleId="CharCharZchnZchnCharChar">
    <w:name w:val="Char Char Zchn Zchn Char Char"/>
    <w:basedOn w:val="Standard"/>
    <w:rsid w:val="000E17FB"/>
    <w:pPr>
      <w:spacing w:after="160" w:line="240" w:lineRule="exact"/>
    </w:pPr>
    <w:rPr>
      <w:rFonts w:ascii="Verdana" w:eastAsia="MS Mincho" w:hAnsi="Verdana" w:cs="Times New Roman"/>
      <w:sz w:val="22"/>
      <w:szCs w:val="22"/>
      <w:lang w:val="en-GB" w:eastAsia="en-US"/>
    </w:rPr>
  </w:style>
  <w:style w:type="paragraph" w:styleId="Kopfzeile">
    <w:name w:val="header"/>
    <w:basedOn w:val="Standard"/>
    <w:semiHidden/>
    <w:rsid w:val="000E17FB"/>
    <w:pPr>
      <w:tabs>
        <w:tab w:val="center" w:pos="4536"/>
        <w:tab w:val="right" w:pos="9072"/>
      </w:tabs>
    </w:pPr>
  </w:style>
  <w:style w:type="paragraph" w:styleId="Sprechblasentext">
    <w:name w:val="Balloon Text"/>
    <w:basedOn w:val="Standard"/>
    <w:link w:val="SprechblasentextZchn"/>
    <w:uiPriority w:val="99"/>
    <w:semiHidden/>
    <w:unhideWhenUsed/>
    <w:rsid w:val="00403C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03C9B"/>
    <w:rPr>
      <w:rFonts w:ascii="Tahoma" w:hAnsi="Tahoma" w:cs="Tahoma"/>
      <w:sz w:val="16"/>
      <w:szCs w:val="16"/>
    </w:rPr>
  </w:style>
  <w:style w:type="character" w:customStyle="1" w:styleId="text1">
    <w:name w:val="text1"/>
    <w:basedOn w:val="Absatz-Standardschriftart"/>
    <w:rsid w:val="007A6FAE"/>
    <w:rPr>
      <w:rFonts w:ascii="Arial" w:hAnsi="Arial" w:cs="Arial" w:hint="default"/>
      <w:b w:val="0"/>
      <w:bCs w:val="0"/>
      <w:strike w:val="0"/>
      <w:dstrike w:val="0"/>
      <w:sz w:val="18"/>
      <w:szCs w:val="18"/>
      <w:u w:val="none"/>
      <w:effect w:val="none"/>
    </w:rPr>
  </w:style>
  <w:style w:type="paragraph" w:styleId="Kommentarthema">
    <w:name w:val="annotation subject"/>
    <w:basedOn w:val="Kommentartext"/>
    <w:next w:val="Kommentartext"/>
    <w:link w:val="KommentarthemaZchn"/>
    <w:uiPriority w:val="99"/>
    <w:semiHidden/>
    <w:unhideWhenUsed/>
    <w:rsid w:val="00877103"/>
    <w:rPr>
      <w:b/>
      <w:bCs/>
    </w:rPr>
  </w:style>
  <w:style w:type="character" w:customStyle="1" w:styleId="KommentartextZchn">
    <w:name w:val="Kommentartext Zchn"/>
    <w:basedOn w:val="Absatz-Standardschriftart"/>
    <w:link w:val="Kommentartext"/>
    <w:semiHidden/>
    <w:rsid w:val="00877103"/>
    <w:rPr>
      <w:rFonts w:ascii="Arial" w:hAnsi="Arial" w:cs="Arial"/>
      <w:lang w:val="de-DE" w:eastAsia="de-DE"/>
    </w:rPr>
  </w:style>
  <w:style w:type="character" w:customStyle="1" w:styleId="KommentarthemaZchn">
    <w:name w:val="Kommentarthema Zchn"/>
    <w:basedOn w:val="KommentartextZchn"/>
    <w:link w:val="Kommentarthema"/>
    <w:uiPriority w:val="99"/>
    <w:semiHidden/>
    <w:rsid w:val="00877103"/>
    <w:rPr>
      <w:rFonts w:ascii="Arial" w:hAnsi="Arial" w:cs="Arial"/>
      <w:b/>
      <w:bCs/>
      <w:lang w:val="de-DE" w:eastAsia="de-DE"/>
    </w:rPr>
  </w:style>
  <w:style w:type="paragraph" w:styleId="Listenabsatz">
    <w:name w:val="List Paragraph"/>
    <w:basedOn w:val="Standard"/>
    <w:uiPriority w:val="34"/>
    <w:qFormat/>
    <w:rsid w:val="00DA5A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E17FB"/>
    <w:rPr>
      <w:rFonts w:ascii="Arial" w:hAnsi="Arial" w:cs="Arial"/>
      <w:lang w:val="de-DE" w:eastAsia="de-DE"/>
    </w:rPr>
  </w:style>
  <w:style w:type="paragraph" w:styleId="berschrift1">
    <w:name w:val="heading 1"/>
    <w:basedOn w:val="Standard"/>
    <w:next w:val="Standard"/>
    <w:qFormat/>
    <w:rsid w:val="000E17FB"/>
    <w:pPr>
      <w:keepNext/>
      <w:spacing w:line="320" w:lineRule="exact"/>
      <w:outlineLvl w:val="0"/>
    </w:pPr>
    <w:rPr>
      <w:b/>
    </w:rPr>
  </w:style>
  <w:style w:type="paragraph" w:styleId="berschrift2">
    <w:name w:val="heading 2"/>
    <w:basedOn w:val="Standard"/>
    <w:next w:val="Standard"/>
    <w:qFormat/>
    <w:rsid w:val="000E17FB"/>
    <w:pPr>
      <w:keepNext/>
      <w:spacing w:before="60" w:line="260" w:lineRule="exact"/>
      <w:ind w:left="113"/>
      <w:outlineLvl w:val="1"/>
    </w:pPr>
    <w:rPr>
      <w:b/>
      <w:color w:val="FF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yle0">
    <w:name w:val="Style0"/>
    <w:rsid w:val="000E17FB"/>
    <w:rPr>
      <w:rFonts w:ascii="Arial" w:hAnsi="Arial" w:cs="Arial"/>
      <w:sz w:val="24"/>
      <w:lang w:val="en-GB" w:eastAsia="en-US"/>
    </w:rPr>
  </w:style>
  <w:style w:type="paragraph" w:customStyle="1" w:styleId="Betrifft">
    <w:name w:val="Betrifft"/>
    <w:basedOn w:val="Standard"/>
    <w:rsid w:val="000E17FB"/>
    <w:pPr>
      <w:spacing w:line="260" w:lineRule="exact"/>
    </w:pPr>
    <w:rPr>
      <w:b/>
      <w:sz w:val="22"/>
      <w:lang w:val="de-CH"/>
    </w:rPr>
  </w:style>
  <w:style w:type="character" w:styleId="Hyperlink">
    <w:name w:val="Hyperlink"/>
    <w:basedOn w:val="Absatz-Standardschriftart"/>
    <w:semiHidden/>
    <w:rsid w:val="000E17FB"/>
    <w:rPr>
      <w:rFonts w:ascii="Times New Roman" w:hAnsi="Times New Roman" w:cs="Times New Roman"/>
      <w:color w:val="0000FF"/>
      <w:u w:val="single"/>
    </w:rPr>
  </w:style>
  <w:style w:type="paragraph" w:styleId="Fuzeile">
    <w:name w:val="footer"/>
    <w:basedOn w:val="Standard"/>
    <w:semiHidden/>
    <w:rsid w:val="000E17FB"/>
    <w:pPr>
      <w:tabs>
        <w:tab w:val="center" w:pos="4536"/>
        <w:tab w:val="right" w:pos="9072"/>
      </w:tabs>
    </w:pPr>
  </w:style>
  <w:style w:type="character" w:styleId="Seitenzahl">
    <w:name w:val="page number"/>
    <w:basedOn w:val="Absatz-Standardschriftart"/>
    <w:semiHidden/>
    <w:rsid w:val="000E17FB"/>
    <w:rPr>
      <w:rFonts w:ascii="Times New Roman" w:hAnsi="Times New Roman" w:cs="Times New Roman"/>
    </w:rPr>
  </w:style>
  <w:style w:type="paragraph" w:styleId="Textkrper3">
    <w:name w:val="Body Text 3"/>
    <w:basedOn w:val="Standard"/>
    <w:semiHidden/>
    <w:rsid w:val="000E17FB"/>
    <w:pPr>
      <w:spacing w:after="120" w:line="360" w:lineRule="auto"/>
      <w:ind w:right="198"/>
    </w:pPr>
    <w:rPr>
      <w:sz w:val="18"/>
    </w:rPr>
  </w:style>
  <w:style w:type="paragraph" w:styleId="Textkrper">
    <w:name w:val="Body Text"/>
    <w:basedOn w:val="Standard"/>
    <w:rsid w:val="000E17FB"/>
    <w:rPr>
      <w:rFonts w:ascii="Times New Roman" w:hAnsi="Times New Roman" w:cs="Times New Roman"/>
      <w:b/>
      <w:sz w:val="28"/>
      <w:lang w:val="en-GB"/>
    </w:rPr>
  </w:style>
  <w:style w:type="paragraph" w:styleId="Textkrper-Zeileneinzug">
    <w:name w:val="Body Text Indent"/>
    <w:basedOn w:val="Standard"/>
    <w:semiHidden/>
    <w:rsid w:val="000E17FB"/>
    <w:pPr>
      <w:spacing w:line="320" w:lineRule="exact"/>
    </w:pPr>
    <w:rPr>
      <w:sz w:val="22"/>
    </w:rPr>
  </w:style>
  <w:style w:type="paragraph" w:customStyle="1" w:styleId="BalloonText1">
    <w:name w:val="Balloon Text1"/>
    <w:basedOn w:val="Standard"/>
    <w:rsid w:val="000E17FB"/>
    <w:rPr>
      <w:rFonts w:ascii="Tahoma" w:hAnsi="Tahoma" w:cs="Tahoma"/>
      <w:sz w:val="16"/>
      <w:szCs w:val="16"/>
    </w:rPr>
  </w:style>
  <w:style w:type="character" w:customStyle="1" w:styleId="emp1">
    <w:name w:val="emp1"/>
    <w:basedOn w:val="Absatz-Standardschriftart"/>
    <w:rsid w:val="000E17FB"/>
    <w:rPr>
      <w:rFonts w:ascii="Times New Roman" w:hAnsi="Times New Roman" w:cs="Times New Roman"/>
      <w:i/>
      <w:iCs/>
    </w:rPr>
  </w:style>
  <w:style w:type="character" w:customStyle="1" w:styleId="a">
    <w:name w:val="a"/>
    <w:basedOn w:val="Absatz-Standardschriftart"/>
    <w:rsid w:val="000E17FB"/>
    <w:rPr>
      <w:rFonts w:ascii="Times New Roman" w:hAnsi="Times New Roman" w:cs="Times New Roman"/>
    </w:rPr>
  </w:style>
  <w:style w:type="character" w:customStyle="1" w:styleId="newstext1">
    <w:name w:val="newstext1"/>
    <w:basedOn w:val="Absatz-Standardschriftart"/>
    <w:rsid w:val="000E17FB"/>
    <w:rPr>
      <w:rFonts w:ascii="Arial" w:hAnsi="Arial" w:cs="Arial"/>
      <w:color w:val="000000"/>
      <w:sz w:val="18"/>
      <w:szCs w:val="18"/>
      <w:u w:val="none"/>
      <w:effect w:val="none"/>
    </w:rPr>
  </w:style>
  <w:style w:type="paragraph" w:styleId="StandardWeb">
    <w:name w:val="Normal (Web)"/>
    <w:basedOn w:val="Standard"/>
    <w:semiHidden/>
    <w:rsid w:val="000E17FB"/>
    <w:pPr>
      <w:spacing w:before="100" w:beforeAutospacing="1" w:after="100" w:afterAutospacing="1"/>
    </w:pPr>
    <w:rPr>
      <w:rFonts w:ascii="Arial Unicode MS" w:eastAsia="Arial Unicode MS" w:hAnsi="Arial Unicode MS" w:cs="Arial Unicode MS"/>
      <w:sz w:val="24"/>
      <w:szCs w:val="24"/>
      <w:lang w:val="en-US" w:eastAsia="en-US"/>
    </w:rPr>
  </w:style>
  <w:style w:type="paragraph" w:customStyle="1" w:styleId="Sprechblasentext1">
    <w:name w:val="Sprechblasentext1"/>
    <w:basedOn w:val="Standard"/>
    <w:rsid w:val="000E17FB"/>
    <w:rPr>
      <w:rFonts w:ascii="Tahoma" w:hAnsi="Tahoma" w:cs="Tahoma"/>
      <w:sz w:val="16"/>
      <w:szCs w:val="16"/>
    </w:rPr>
  </w:style>
  <w:style w:type="character" w:customStyle="1" w:styleId="newslead1">
    <w:name w:val="newslead1"/>
    <w:basedOn w:val="Absatz-Standardschriftart"/>
    <w:rsid w:val="000E17FB"/>
    <w:rPr>
      <w:rFonts w:ascii="Arial" w:hAnsi="Arial" w:cs="Arial"/>
      <w:color w:val="000000"/>
      <w:sz w:val="18"/>
      <w:szCs w:val="18"/>
      <w:u w:val="none"/>
      <w:effect w:val="none"/>
    </w:rPr>
  </w:style>
  <w:style w:type="paragraph" w:customStyle="1" w:styleId="CharChar">
    <w:name w:val="Char Char"/>
    <w:basedOn w:val="Standard"/>
    <w:rsid w:val="000E17FB"/>
    <w:pPr>
      <w:spacing w:after="160" w:line="240" w:lineRule="exact"/>
    </w:pPr>
    <w:rPr>
      <w:rFonts w:ascii="Verdana" w:eastAsia="MS Mincho" w:hAnsi="Verdana" w:cs="Times New Roman"/>
      <w:sz w:val="22"/>
      <w:szCs w:val="22"/>
      <w:lang w:val="en-GB" w:eastAsia="en-US"/>
    </w:rPr>
  </w:style>
  <w:style w:type="paragraph" w:customStyle="1" w:styleId="02GrundtextNormal">
    <w:name w:val="02_Grundtext_Normal"/>
    <w:basedOn w:val="Standard"/>
    <w:rsid w:val="000E17FB"/>
    <w:pPr>
      <w:autoSpaceDE w:val="0"/>
      <w:autoSpaceDN w:val="0"/>
      <w:adjustRightInd w:val="0"/>
      <w:spacing w:line="240" w:lineRule="atLeast"/>
      <w:textAlignment w:val="center"/>
    </w:pPr>
    <w:rPr>
      <w:rFonts w:ascii="RotisSansSerif Light" w:hAnsi="RotisSansSerif Light" w:cs="Times New Roman"/>
      <w:color w:val="000000"/>
      <w:lang w:eastAsia="de-CH"/>
    </w:rPr>
  </w:style>
  <w:style w:type="character" w:styleId="Hervorhebung">
    <w:name w:val="Emphasis"/>
    <w:basedOn w:val="Absatz-Standardschriftart"/>
    <w:qFormat/>
    <w:rsid w:val="000E17FB"/>
    <w:rPr>
      <w:rFonts w:ascii="Times New Roman" w:hAnsi="Times New Roman" w:cs="Times New Roman"/>
      <w:i/>
      <w:iCs/>
    </w:rPr>
  </w:style>
  <w:style w:type="character" w:styleId="Fett">
    <w:name w:val="Strong"/>
    <w:basedOn w:val="Absatz-Standardschriftart"/>
    <w:qFormat/>
    <w:rsid w:val="000E17FB"/>
    <w:rPr>
      <w:rFonts w:ascii="Times New Roman" w:hAnsi="Times New Roman" w:cs="Times New Roman"/>
      <w:b/>
      <w:bCs/>
    </w:rPr>
  </w:style>
  <w:style w:type="character" w:styleId="Kommentarzeichen">
    <w:name w:val="annotation reference"/>
    <w:basedOn w:val="Absatz-Standardschriftart"/>
    <w:semiHidden/>
    <w:rsid w:val="000E17FB"/>
    <w:rPr>
      <w:rFonts w:ascii="Times New Roman" w:hAnsi="Times New Roman" w:cs="Times New Roman"/>
      <w:sz w:val="16"/>
      <w:szCs w:val="16"/>
    </w:rPr>
  </w:style>
  <w:style w:type="paragraph" w:styleId="Kommentartext">
    <w:name w:val="annotation text"/>
    <w:basedOn w:val="Standard"/>
    <w:link w:val="KommentartextZchn"/>
    <w:semiHidden/>
    <w:rsid w:val="000E17FB"/>
  </w:style>
  <w:style w:type="paragraph" w:customStyle="1" w:styleId="Kommentarthema1">
    <w:name w:val="Kommentarthema1"/>
    <w:basedOn w:val="Kommentartext"/>
    <w:next w:val="Kommentartext"/>
    <w:rsid w:val="000E17FB"/>
    <w:rPr>
      <w:b/>
      <w:bCs/>
    </w:rPr>
  </w:style>
  <w:style w:type="paragraph" w:customStyle="1" w:styleId="CharCharZchnZchnCharChar">
    <w:name w:val="Char Char Zchn Zchn Char Char"/>
    <w:basedOn w:val="Standard"/>
    <w:rsid w:val="000E17FB"/>
    <w:pPr>
      <w:spacing w:after="160" w:line="240" w:lineRule="exact"/>
    </w:pPr>
    <w:rPr>
      <w:rFonts w:ascii="Verdana" w:eastAsia="MS Mincho" w:hAnsi="Verdana" w:cs="Times New Roman"/>
      <w:sz w:val="22"/>
      <w:szCs w:val="22"/>
      <w:lang w:val="en-GB" w:eastAsia="en-US"/>
    </w:rPr>
  </w:style>
  <w:style w:type="paragraph" w:styleId="Kopfzeile">
    <w:name w:val="header"/>
    <w:basedOn w:val="Standard"/>
    <w:semiHidden/>
    <w:rsid w:val="000E17FB"/>
    <w:pPr>
      <w:tabs>
        <w:tab w:val="center" w:pos="4536"/>
        <w:tab w:val="right" w:pos="9072"/>
      </w:tabs>
    </w:pPr>
  </w:style>
  <w:style w:type="paragraph" w:styleId="Sprechblasentext">
    <w:name w:val="Balloon Text"/>
    <w:basedOn w:val="Standard"/>
    <w:link w:val="SprechblasentextZchn"/>
    <w:uiPriority w:val="99"/>
    <w:semiHidden/>
    <w:unhideWhenUsed/>
    <w:rsid w:val="00403C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03C9B"/>
    <w:rPr>
      <w:rFonts w:ascii="Tahoma" w:hAnsi="Tahoma" w:cs="Tahoma"/>
      <w:sz w:val="16"/>
      <w:szCs w:val="16"/>
    </w:rPr>
  </w:style>
  <w:style w:type="character" w:customStyle="1" w:styleId="text1">
    <w:name w:val="text1"/>
    <w:basedOn w:val="Absatz-Standardschriftart"/>
    <w:rsid w:val="007A6FAE"/>
    <w:rPr>
      <w:rFonts w:ascii="Arial" w:hAnsi="Arial" w:cs="Arial" w:hint="default"/>
      <w:b w:val="0"/>
      <w:bCs w:val="0"/>
      <w:strike w:val="0"/>
      <w:dstrike w:val="0"/>
      <w:sz w:val="18"/>
      <w:szCs w:val="18"/>
      <w:u w:val="none"/>
      <w:effect w:val="none"/>
    </w:rPr>
  </w:style>
  <w:style w:type="paragraph" w:styleId="Kommentarthema">
    <w:name w:val="annotation subject"/>
    <w:basedOn w:val="Kommentartext"/>
    <w:next w:val="Kommentartext"/>
    <w:link w:val="KommentarthemaZchn"/>
    <w:uiPriority w:val="99"/>
    <w:semiHidden/>
    <w:unhideWhenUsed/>
    <w:rsid w:val="00877103"/>
    <w:rPr>
      <w:b/>
      <w:bCs/>
    </w:rPr>
  </w:style>
  <w:style w:type="character" w:customStyle="1" w:styleId="KommentartextZchn">
    <w:name w:val="Kommentartext Zchn"/>
    <w:basedOn w:val="Absatz-Standardschriftart"/>
    <w:link w:val="Kommentartext"/>
    <w:semiHidden/>
    <w:rsid w:val="00877103"/>
    <w:rPr>
      <w:rFonts w:ascii="Arial" w:hAnsi="Arial" w:cs="Arial"/>
      <w:lang w:val="de-DE" w:eastAsia="de-DE"/>
    </w:rPr>
  </w:style>
  <w:style w:type="character" w:customStyle="1" w:styleId="KommentarthemaZchn">
    <w:name w:val="Kommentarthema Zchn"/>
    <w:basedOn w:val="KommentartextZchn"/>
    <w:link w:val="Kommentarthema"/>
    <w:uiPriority w:val="99"/>
    <w:semiHidden/>
    <w:rsid w:val="00877103"/>
    <w:rPr>
      <w:rFonts w:ascii="Arial" w:hAnsi="Arial" w:cs="Arial"/>
      <w:b/>
      <w:bCs/>
      <w:lang w:val="de-DE" w:eastAsia="de-DE"/>
    </w:rPr>
  </w:style>
  <w:style w:type="paragraph" w:styleId="Listenabsatz">
    <w:name w:val="List Paragraph"/>
    <w:basedOn w:val="Standard"/>
    <w:uiPriority w:val="34"/>
    <w:qFormat/>
    <w:rsid w:val="00DA5A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40016">
      <w:bodyDiv w:val="1"/>
      <w:marLeft w:val="0"/>
      <w:marRight w:val="0"/>
      <w:marTop w:val="0"/>
      <w:marBottom w:val="0"/>
      <w:divBdr>
        <w:top w:val="none" w:sz="0" w:space="0" w:color="auto"/>
        <w:left w:val="none" w:sz="0" w:space="0" w:color="auto"/>
        <w:bottom w:val="none" w:sz="0" w:space="0" w:color="auto"/>
        <w:right w:val="none" w:sz="0" w:space="0" w:color="auto"/>
      </w:divBdr>
    </w:div>
    <w:div w:id="384716461">
      <w:bodyDiv w:val="1"/>
      <w:marLeft w:val="0"/>
      <w:marRight w:val="0"/>
      <w:marTop w:val="0"/>
      <w:marBottom w:val="0"/>
      <w:divBdr>
        <w:top w:val="none" w:sz="0" w:space="0" w:color="auto"/>
        <w:left w:val="none" w:sz="0" w:space="0" w:color="auto"/>
        <w:bottom w:val="none" w:sz="0" w:space="0" w:color="auto"/>
        <w:right w:val="none" w:sz="0" w:space="0" w:color="auto"/>
      </w:divBdr>
    </w:div>
    <w:div w:id="779110983">
      <w:bodyDiv w:val="1"/>
      <w:marLeft w:val="0"/>
      <w:marRight w:val="0"/>
      <w:marTop w:val="0"/>
      <w:marBottom w:val="0"/>
      <w:divBdr>
        <w:top w:val="none" w:sz="0" w:space="0" w:color="auto"/>
        <w:left w:val="none" w:sz="0" w:space="0" w:color="auto"/>
        <w:bottom w:val="none" w:sz="0" w:space="0" w:color="auto"/>
        <w:right w:val="none" w:sz="0" w:space="0" w:color="auto"/>
      </w:divBdr>
    </w:div>
    <w:div w:id="923297930">
      <w:bodyDiv w:val="1"/>
      <w:marLeft w:val="0"/>
      <w:marRight w:val="0"/>
      <w:marTop w:val="0"/>
      <w:marBottom w:val="0"/>
      <w:divBdr>
        <w:top w:val="none" w:sz="0" w:space="0" w:color="auto"/>
        <w:left w:val="none" w:sz="0" w:space="0" w:color="auto"/>
        <w:bottom w:val="none" w:sz="0" w:space="0" w:color="auto"/>
        <w:right w:val="none" w:sz="0" w:space="0" w:color="auto"/>
      </w:divBdr>
    </w:div>
    <w:div w:id="930505352">
      <w:bodyDiv w:val="1"/>
      <w:marLeft w:val="0"/>
      <w:marRight w:val="0"/>
      <w:marTop w:val="0"/>
      <w:marBottom w:val="0"/>
      <w:divBdr>
        <w:top w:val="none" w:sz="0" w:space="0" w:color="auto"/>
        <w:left w:val="none" w:sz="0" w:space="0" w:color="auto"/>
        <w:bottom w:val="none" w:sz="0" w:space="0" w:color="auto"/>
        <w:right w:val="none" w:sz="0" w:space="0" w:color="auto"/>
      </w:divBdr>
    </w:div>
    <w:div w:id="957640751">
      <w:bodyDiv w:val="1"/>
      <w:marLeft w:val="0"/>
      <w:marRight w:val="0"/>
      <w:marTop w:val="0"/>
      <w:marBottom w:val="0"/>
      <w:divBdr>
        <w:top w:val="none" w:sz="0" w:space="0" w:color="auto"/>
        <w:left w:val="none" w:sz="0" w:space="0" w:color="auto"/>
        <w:bottom w:val="none" w:sz="0" w:space="0" w:color="auto"/>
        <w:right w:val="none" w:sz="0" w:space="0" w:color="auto"/>
      </w:divBdr>
    </w:div>
    <w:div w:id="1244875605">
      <w:bodyDiv w:val="1"/>
      <w:marLeft w:val="0"/>
      <w:marRight w:val="0"/>
      <w:marTop w:val="0"/>
      <w:marBottom w:val="0"/>
      <w:divBdr>
        <w:top w:val="none" w:sz="0" w:space="0" w:color="auto"/>
        <w:left w:val="none" w:sz="0" w:space="0" w:color="auto"/>
        <w:bottom w:val="none" w:sz="0" w:space="0" w:color="auto"/>
        <w:right w:val="none" w:sz="0" w:space="0" w:color="auto"/>
      </w:divBdr>
    </w:div>
    <w:div w:id="2081324022">
      <w:bodyDiv w:val="1"/>
      <w:marLeft w:val="0"/>
      <w:marRight w:val="0"/>
      <w:marTop w:val="0"/>
      <w:marBottom w:val="0"/>
      <w:divBdr>
        <w:top w:val="none" w:sz="0" w:space="0" w:color="auto"/>
        <w:left w:val="none" w:sz="0" w:space="0" w:color="auto"/>
        <w:bottom w:val="none" w:sz="0" w:space="0" w:color="auto"/>
        <w:right w:val="none" w:sz="0" w:space="0" w:color="auto"/>
      </w:divBdr>
    </w:div>
    <w:div w:id="208661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wisslog.com/synq"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age_x0020_Title xmlns="b2b64fb1-4714-4b76-9a01-273501a69a00">
      <Value>5</Value>
    </Page_x0020_Title>
    <SLThumbnailImage xmlns="b2b64fb1-4714-4b76-9a01-273501a69a00" xsi:nil="true"/>
    <MP_InheritedTags xmlns="f4899e70-a343-4529-b21a-76bbadd2c244">((SL65)(SL5))((SL89)(SL4))</MP_InheritedTags>
    <Comments xmlns="b2b64fb1-4714-4b76-9a01-273501a69a00" xsi:nil="true"/>
    <Category xmlns="b2b64fb1-4714-4b76-9a01-273501a69a00">5</Category>
    <PublishingExpirationDate xmlns="http://schemas.microsoft.com/sharepoint/v3" xsi:nil="true"/>
    <PublishingStartDate xmlns="http://schemas.microsoft.com/sharepoint/v3" xsi:nil="true"/>
    <MP_UserTags xmlns="f4899e70-a343-4529-b21a-76bbadd2c244">((SL55)(SL1))</MP_UserTags>
  </documentManagement>
</p:propertie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ct:contentTypeSchema xmlns:ct="http://schemas.microsoft.com/office/2006/metadata/contentType" xmlns:ma="http://schemas.microsoft.com/office/2006/metadata/properties/metaAttributes" ct:_="" ma:_="" ma:contentTypeName="Document" ma:contentTypeID="0x010100F5E7B811C19B8141B0B0F4CB12D0E447" ma:contentTypeVersion="9" ma:contentTypeDescription="Create a new document." ma:contentTypeScope="" ma:versionID="8f6312904f9dd290fefbe488f4d36319">
  <xsd:schema xmlns:xsd="http://www.w3.org/2001/XMLSchema" xmlns:xs="http://www.w3.org/2001/XMLSchema" xmlns:p="http://schemas.microsoft.com/office/2006/metadata/properties" xmlns:ns1="http://schemas.microsoft.com/sharepoint/v3" xmlns:ns2="b2b64fb1-4714-4b76-9a01-273501a69a00" xmlns:ns3="f4899e70-a343-4529-b21a-76bbadd2c244" targetNamespace="http://schemas.microsoft.com/office/2006/metadata/properties" ma:root="true" ma:fieldsID="207b16f9954e194b7291ea53221b9420" ns1:_="" ns2:_="" ns3:_="">
    <xsd:import namespace="http://schemas.microsoft.com/sharepoint/v3"/>
    <xsd:import namespace="b2b64fb1-4714-4b76-9a01-273501a69a00"/>
    <xsd:import namespace="f4899e70-a343-4529-b21a-76bbadd2c244"/>
    <xsd:element name="properties">
      <xsd:complexType>
        <xsd:sequence>
          <xsd:element name="documentManagement">
            <xsd:complexType>
              <xsd:all>
                <xsd:element ref="ns2:SLThumbnailImage" minOccurs="0"/>
                <xsd:element ref="ns3:MP_UserTags" minOccurs="0"/>
                <xsd:element ref="ns3:MP_InheritedTags" minOccurs="0"/>
                <xsd:element ref="ns1:PublishingStartDate" minOccurs="0"/>
                <xsd:element ref="ns1:PublishingExpirationDate" minOccurs="0"/>
                <xsd:element ref="ns2:Comments" minOccurs="0"/>
                <xsd:element ref="ns2:Category" minOccurs="0"/>
                <xsd:element ref="ns2:Page_x0020_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b64fb1-4714-4b76-9a01-273501a69a00" elementFormDefault="qualified">
    <xsd:import namespace="http://schemas.microsoft.com/office/2006/documentManagement/types"/>
    <xsd:import namespace="http://schemas.microsoft.com/office/infopath/2007/PartnerControls"/>
    <xsd:element name="SLThumbnailImage" ma:index="8" nillable="true" ma:displayName="Thumbnail" ma:internalName="Thumbnail">
      <xsd:simpleType>
        <xsd:restriction base="dms:Unknown"/>
      </xsd:simpleType>
    </xsd:element>
    <xsd:element name="Comments" ma:index="13" nillable="true" ma:displayName="Comments" ma:internalName="Comments">
      <xsd:simpleType>
        <xsd:restriction base="dms:Text">
          <xsd:maxLength value="50"/>
        </xsd:restriction>
      </xsd:simpleType>
    </xsd:element>
    <xsd:element name="Category" ma:index="14" nillable="true" ma:displayName="Category" ma:description="Document category name" ma:list="{8818cd63-7428-4f75-a86c-8e1e0227fa99}" ma:internalName="Category" ma:showField="Title">
      <xsd:simpleType>
        <xsd:restriction base="dms:Lookup"/>
      </xsd:simpleType>
    </xsd:element>
    <xsd:element name="Page_x0020_Title" ma:index="15" nillable="true" ma:displayName="Page Title" ma:description="Select the Page/s that you wish this document to appear against, you can select multiple pages." ma:list="{328402BA-C222-4E6E-AB3D-6DF21CFFAB0E}" ma:internalName="Page_x0020_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899e70-a343-4529-b21a-76bbadd2c244" elementFormDefault="qualified">
    <xsd:import namespace="http://schemas.microsoft.com/office/2006/documentManagement/types"/>
    <xsd:import namespace="http://schemas.microsoft.com/office/infopath/2007/PartnerControls"/>
    <xsd:element name="MP_UserTags" ma:index="9" nillable="true" ma:displayName="Tags" ma:hidden="true" ma:internalName="MP_UserTags" ma:readOnly="false">
      <xsd:simpleType>
        <xsd:restriction base="dms:Unknown"/>
      </xsd:simpleType>
    </xsd:element>
    <xsd:element name="MP_InheritedTags" ma:index="10" nillable="true" ma:displayName="Inherited Tags" ma:hidden="true" ma:internalName="MP_InheritedTags"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CD1D8-0724-45CC-8061-A6CD6F990E49}">
  <ds:schemaRefs>
    <ds:schemaRef ds:uri="http://schemas.microsoft.com/sharepoint/v3/contenttype/forms"/>
  </ds:schemaRefs>
</ds:datastoreItem>
</file>

<file path=customXml/itemProps2.xml><?xml version="1.0" encoding="utf-8"?>
<ds:datastoreItem xmlns:ds="http://schemas.openxmlformats.org/officeDocument/2006/customXml" ds:itemID="{16E21D17-F8C9-46E1-86EB-C3B5159767D6}">
  <ds:schemaRefs>
    <ds:schemaRef ds:uri="http://schemas.microsoft.com/office/infopath/2007/PartnerControls"/>
    <ds:schemaRef ds:uri="http://purl.org/dc/terms/"/>
    <ds:schemaRef ds:uri="http://www.w3.org/XML/1998/namespace"/>
    <ds:schemaRef ds:uri="http://schemas.microsoft.com/office/2006/documentManagement/types"/>
    <ds:schemaRef ds:uri="b2b64fb1-4714-4b76-9a01-273501a69a00"/>
    <ds:schemaRef ds:uri="http://purl.org/dc/elements/1.1/"/>
    <ds:schemaRef ds:uri="http://purl.org/dc/dcmitype/"/>
    <ds:schemaRef ds:uri="http://schemas.openxmlformats.org/package/2006/metadata/core-properties"/>
    <ds:schemaRef ds:uri="f4899e70-a343-4529-b21a-76bbadd2c244"/>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7FA56995-D955-4C26-BC83-D2668AB66AB5}">
  <ds:schemaRefs>
    <ds:schemaRef ds:uri="http://schemas.microsoft.com/office/2006/metadata/customXsn"/>
  </ds:schemaRefs>
</ds:datastoreItem>
</file>

<file path=customXml/itemProps4.xml><?xml version="1.0" encoding="utf-8"?>
<ds:datastoreItem xmlns:ds="http://schemas.openxmlformats.org/officeDocument/2006/customXml" ds:itemID="{8BCCC8A8-40B6-440D-8415-768745981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b64fb1-4714-4b76-9a01-273501a69a00"/>
    <ds:schemaRef ds:uri="f4899e70-a343-4529-b21a-76bbadd2c2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B55447B-49ED-46F1-886A-9516CAA06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3898</Characters>
  <Application>Microsoft Office Word</Application>
  <DocSecurity>4</DocSecurity>
  <Lines>32</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Swisslog news release template DEUTSCH</vt:lpstr>
      <vt:lpstr/>
    </vt:vector>
  </TitlesOfParts>
  <Company>Swisslog</Company>
  <LinksUpToDate>false</LinksUpToDate>
  <CharactersWithSpaces>4444</CharactersWithSpaces>
  <SharedDoc>false</SharedDoc>
  <HLinks>
    <vt:vector size="36" baseType="variant">
      <vt:variant>
        <vt:i4>3997812</vt:i4>
      </vt:variant>
      <vt:variant>
        <vt:i4>15</vt:i4>
      </vt:variant>
      <vt:variant>
        <vt:i4>0</vt:i4>
      </vt:variant>
      <vt:variant>
        <vt:i4>5</vt:i4>
      </vt:variant>
      <vt:variant>
        <vt:lpwstr>http://www.blogs.swisslog.com/</vt:lpwstr>
      </vt:variant>
      <vt:variant>
        <vt:lpwstr/>
      </vt:variant>
      <vt:variant>
        <vt:i4>4390993</vt:i4>
      </vt:variant>
      <vt:variant>
        <vt:i4>12</vt:i4>
      </vt:variant>
      <vt:variant>
        <vt:i4>0</vt:i4>
      </vt:variant>
      <vt:variant>
        <vt:i4>5</vt:i4>
      </vt:variant>
      <vt:variant>
        <vt:lpwstr>http://www.swisslog.com/</vt:lpwstr>
      </vt:variant>
      <vt:variant>
        <vt:lpwstr/>
      </vt:variant>
      <vt:variant>
        <vt:i4>4390993</vt:i4>
      </vt:variant>
      <vt:variant>
        <vt:i4>9</vt:i4>
      </vt:variant>
      <vt:variant>
        <vt:i4>0</vt:i4>
      </vt:variant>
      <vt:variant>
        <vt:i4>5</vt:i4>
      </vt:variant>
      <vt:variant>
        <vt:lpwstr>http://www.swisslog.com/</vt:lpwstr>
      </vt:variant>
      <vt:variant>
        <vt:lpwstr/>
      </vt:variant>
      <vt:variant>
        <vt:i4>2818112</vt:i4>
      </vt:variant>
      <vt:variant>
        <vt:i4>6</vt:i4>
      </vt:variant>
      <vt:variant>
        <vt:i4>0</vt:i4>
      </vt:variant>
      <vt:variant>
        <vt:i4>5</vt:i4>
      </vt:variant>
      <vt:variant>
        <vt:lpwstr>mailto:christian.maeder@swisslog.com</vt:lpwstr>
      </vt:variant>
      <vt:variant>
        <vt:lpwstr/>
      </vt:variant>
      <vt:variant>
        <vt:i4>4390993</vt:i4>
      </vt:variant>
      <vt:variant>
        <vt:i4>3</vt:i4>
      </vt:variant>
      <vt:variant>
        <vt:i4>0</vt:i4>
      </vt:variant>
      <vt:variant>
        <vt:i4>5</vt:i4>
      </vt:variant>
      <vt:variant>
        <vt:lpwstr>http://www.swisslog.com/</vt:lpwstr>
      </vt:variant>
      <vt:variant>
        <vt:lpwstr/>
      </vt:variant>
      <vt:variant>
        <vt:i4>4194361</vt:i4>
      </vt:variant>
      <vt:variant>
        <vt:i4>0</vt:i4>
      </vt:variant>
      <vt:variant>
        <vt:i4>0</vt:i4>
      </vt:variant>
      <vt:variant>
        <vt:i4>5</vt:i4>
      </vt:variant>
      <vt:variant>
        <vt:lpwstr>mailto:christian.winiker@swisslog.com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Swisslog news release template DEUTSCH</dc:title>
  <dc:creator>schoweln</dc:creator>
  <cp:lastModifiedBy>Kleinert Xenia</cp:lastModifiedBy>
  <cp:revision>2</cp:revision>
  <cp:lastPrinted>2017-03-09T09:42:00Z</cp:lastPrinted>
  <dcterms:created xsi:type="dcterms:W3CDTF">2017-03-09T10:23:00Z</dcterms:created>
  <dcterms:modified xsi:type="dcterms:W3CDTF">2017-03-09T10:23:00Z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0x010100F5E7B811C19B8141B0B0F4CB12D0E447</vt:lpwstr>
  </property>
</Properties>
</file>