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F" w:rsidRPr="002C377B" w:rsidRDefault="00A65353" w:rsidP="00847C6F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2CEF1" wp14:editId="6449F89F">
                <wp:simplePos x="0" y="0"/>
                <wp:positionH relativeFrom="column">
                  <wp:posOffset>3719830</wp:posOffset>
                </wp:positionH>
                <wp:positionV relativeFrom="paragraph">
                  <wp:posOffset>14605</wp:posOffset>
                </wp:positionV>
                <wp:extent cx="205740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630714" wp14:editId="76136BE5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CB771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- 80</w:t>
                            </w:r>
                            <w:r w:rsidR="00A40D2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807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100497" w:rsidRDefault="00100497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10049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gA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630714" wp14:editId="76136BE5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r w:rsidR="00CB771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- 80</w:t>
                      </w:r>
                      <w:r w:rsidR="00A40D20">
                        <w:rPr>
                          <w:rFonts w:ascii="Arial" w:hAnsi="Arial" w:cs="Arial"/>
                          <w:sz w:val="17"/>
                          <w:szCs w:val="17"/>
                        </w:rPr>
                        <w:t>807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100497" w:rsidRDefault="00100497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10049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6F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04D3DC62" wp14:editId="4EBA4F4D">
            <wp:extent cx="2454762" cy="112395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Mat2017_Logo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3" cy="112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6F" w:rsidRPr="002C377B" w:rsidRDefault="00847C6F" w:rsidP="00847C6F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847C6F" w:rsidRPr="002C377B" w:rsidRDefault="00847C6F" w:rsidP="00847C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Pr="002C377B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847C6F" w:rsidRPr="002C377B" w:rsidRDefault="00847C6F" w:rsidP="00847C6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847C6F" w:rsidRPr="002C377B" w:rsidRDefault="00847C6F" w:rsidP="00847C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bis </w:t>
      </w:r>
      <w:r>
        <w:rPr>
          <w:rFonts w:ascii="Arial" w:hAnsi="Arial" w:cs="Arial"/>
          <w:b/>
          <w:bCs/>
          <w:sz w:val="22"/>
          <w:szCs w:val="22"/>
        </w:rPr>
        <w:t>16. März 2017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Neue 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847C6F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Default="00895340" w:rsidP="00A40D20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40D20">
        <w:rPr>
          <w:rFonts w:ascii="Arial" w:hAnsi="Arial" w:cs="Arial"/>
          <w:sz w:val="22"/>
          <w:szCs w:val="22"/>
        </w:rPr>
        <w:t xml:space="preserve">   </w:t>
      </w:r>
      <w:r w:rsidR="007D22E7">
        <w:rPr>
          <w:rFonts w:ascii="Arial" w:hAnsi="Arial" w:cs="Arial"/>
          <w:sz w:val="22"/>
          <w:szCs w:val="22"/>
        </w:rPr>
        <w:t>M</w:t>
      </w:r>
      <w:r w:rsidR="00B830A2">
        <w:rPr>
          <w:rFonts w:ascii="Arial" w:hAnsi="Arial" w:cs="Arial"/>
          <w:sz w:val="22"/>
          <w:szCs w:val="22"/>
        </w:rPr>
        <w:t xml:space="preserve">ünchen, </w:t>
      </w:r>
      <w:r w:rsidR="00847C6F">
        <w:rPr>
          <w:rFonts w:ascii="Arial" w:hAnsi="Arial" w:cs="Arial"/>
          <w:sz w:val="22"/>
          <w:szCs w:val="22"/>
        </w:rPr>
        <w:t>1</w:t>
      </w:r>
      <w:r w:rsidR="00D0355B">
        <w:rPr>
          <w:rFonts w:ascii="Arial" w:hAnsi="Arial" w:cs="Arial"/>
          <w:sz w:val="22"/>
          <w:szCs w:val="22"/>
        </w:rPr>
        <w:t>9</w:t>
      </w:r>
      <w:r w:rsidR="00847C6F">
        <w:rPr>
          <w:rFonts w:ascii="Arial" w:hAnsi="Arial" w:cs="Arial"/>
          <w:sz w:val="22"/>
          <w:szCs w:val="22"/>
        </w:rPr>
        <w:t>.12.2016</w:t>
      </w:r>
    </w:p>
    <w:p w:rsidR="00A57D2E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FC6D2A" w:rsidRPr="000E4948" w:rsidRDefault="00FC6D2A" w:rsidP="000E4948">
      <w:pPr>
        <w:jc w:val="both"/>
        <w:rPr>
          <w:rFonts w:ascii="Arial" w:hAnsi="Arial" w:cs="Arial"/>
          <w:sz w:val="22"/>
          <w:szCs w:val="22"/>
        </w:rPr>
      </w:pPr>
    </w:p>
    <w:p w:rsidR="00640E34" w:rsidRPr="009C61C7" w:rsidRDefault="006E450B" w:rsidP="00E50EE1">
      <w:pPr>
        <w:rPr>
          <w:rFonts w:ascii="Arial" w:hAnsi="Arial" w:cs="Arial"/>
          <w:b/>
          <w:bCs/>
          <w:sz w:val="28"/>
        </w:rPr>
      </w:pPr>
      <w:r w:rsidRPr="000E4948">
        <w:rPr>
          <w:rFonts w:ascii="Arial" w:hAnsi="Arial" w:cs="Arial"/>
          <w:b/>
          <w:sz w:val="28"/>
          <w:szCs w:val="28"/>
        </w:rPr>
        <w:t>FORUM:</w:t>
      </w:r>
      <w:r w:rsidR="003D5C60" w:rsidRPr="000E4948">
        <w:rPr>
          <w:rFonts w:ascii="Arial" w:hAnsi="Arial" w:cs="Arial"/>
          <w:b/>
          <w:sz w:val="28"/>
          <w:szCs w:val="28"/>
        </w:rPr>
        <w:t xml:space="preserve"> </w:t>
      </w:r>
      <w:r w:rsidR="005C3AAD">
        <w:rPr>
          <w:rFonts w:ascii="Arial" w:hAnsi="Arial" w:cs="Arial"/>
          <w:b/>
          <w:sz w:val="28"/>
        </w:rPr>
        <w:t>Auto-ID als Industrie 4.0-Enabler</w:t>
      </w:r>
    </w:p>
    <w:p w:rsidR="008509FF" w:rsidRPr="008057D2" w:rsidRDefault="005C3AAD" w:rsidP="00850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Neue Aspekte und Praxisbeispiele zur Digitalisierung von Materialfluss und Logistik</w:t>
      </w:r>
    </w:p>
    <w:p w:rsidR="008509FF" w:rsidRPr="000E4948" w:rsidRDefault="008509FF" w:rsidP="00E50EE1">
      <w:pPr>
        <w:rPr>
          <w:rFonts w:ascii="Arial" w:hAnsi="Arial" w:cs="Arial"/>
          <w:b/>
          <w:sz w:val="22"/>
          <w:szCs w:val="22"/>
        </w:rPr>
      </w:pPr>
    </w:p>
    <w:p w:rsidR="007609F2" w:rsidRPr="000E4948" w:rsidRDefault="005C3AAD" w:rsidP="000E4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Mittwoch</w:t>
      </w:r>
      <w:r w:rsidR="004341E3" w:rsidRPr="000E4948">
        <w:rPr>
          <w:rFonts w:ascii="Arial" w:hAnsi="Arial" w:cs="Arial"/>
          <w:b/>
          <w:bCs/>
          <w:sz w:val="22"/>
          <w:szCs w:val="22"/>
        </w:rPr>
        <w:t>,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4F28B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. </w:t>
      </w:r>
      <w:r w:rsidR="007D22E7">
        <w:rPr>
          <w:rFonts w:ascii="Arial" w:hAnsi="Arial" w:cs="Arial"/>
          <w:b/>
          <w:bCs/>
          <w:sz w:val="22"/>
          <w:szCs w:val="22"/>
        </w:rPr>
        <w:t>März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>201</w:t>
      </w:r>
      <w:r w:rsidR="00847C6F">
        <w:rPr>
          <w:rFonts w:ascii="Arial" w:hAnsi="Arial" w:cs="Arial"/>
          <w:b/>
          <w:bCs/>
          <w:sz w:val="22"/>
          <w:szCs w:val="22"/>
        </w:rPr>
        <w:t>7</w:t>
      </w:r>
      <w:r w:rsidR="00DC1878" w:rsidRPr="000E4948">
        <w:rPr>
          <w:rFonts w:ascii="Arial" w:hAnsi="Arial" w:cs="Arial"/>
          <w:b/>
          <w:bCs/>
          <w:sz w:val="22"/>
          <w:szCs w:val="22"/>
        </w:rPr>
        <w:t xml:space="preserve"> von</w:t>
      </w:r>
      <w:r w:rsidR="007D22E7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14746B" w:rsidRPr="000E4948">
        <w:rPr>
          <w:rFonts w:ascii="Arial" w:hAnsi="Arial" w:cs="Arial"/>
          <w:b/>
          <w:bCs/>
          <w:sz w:val="22"/>
          <w:szCs w:val="22"/>
        </w:rPr>
        <w:t>:0</w:t>
      </w:r>
      <w:r w:rsidR="00256831" w:rsidRPr="000E4948">
        <w:rPr>
          <w:rFonts w:ascii="Arial" w:hAnsi="Arial" w:cs="Arial"/>
          <w:b/>
          <w:bCs/>
          <w:sz w:val="22"/>
          <w:szCs w:val="22"/>
        </w:rPr>
        <w:t>0</w:t>
      </w:r>
      <w:r w:rsidR="00635859" w:rsidRPr="000E4948">
        <w:rPr>
          <w:rFonts w:ascii="Arial" w:hAnsi="Arial" w:cs="Arial"/>
          <w:b/>
          <w:bCs/>
          <w:sz w:val="22"/>
          <w:szCs w:val="22"/>
        </w:rPr>
        <w:t xml:space="preserve"> bis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D22E7">
        <w:rPr>
          <w:rFonts w:ascii="Arial" w:hAnsi="Arial" w:cs="Arial"/>
          <w:b/>
          <w:bCs/>
          <w:sz w:val="22"/>
          <w:szCs w:val="22"/>
        </w:rPr>
        <w:t>:</w:t>
      </w:r>
      <w:r w:rsidR="009C61C7">
        <w:rPr>
          <w:rFonts w:ascii="Arial" w:hAnsi="Arial" w:cs="Arial"/>
          <w:b/>
          <w:bCs/>
          <w:sz w:val="22"/>
          <w:szCs w:val="22"/>
        </w:rPr>
        <w:t>3</w:t>
      </w:r>
      <w:r w:rsidR="00635859" w:rsidRPr="000E4948">
        <w:rPr>
          <w:rFonts w:ascii="Arial" w:hAnsi="Arial" w:cs="Arial"/>
          <w:b/>
          <w:bCs/>
          <w:sz w:val="22"/>
          <w:szCs w:val="22"/>
        </w:rPr>
        <w:t xml:space="preserve">0 </w:t>
      </w:r>
      <w:r w:rsidR="003649B7" w:rsidRPr="000E4948">
        <w:rPr>
          <w:rFonts w:ascii="Arial" w:hAnsi="Arial" w:cs="Arial"/>
          <w:b/>
          <w:sz w:val="22"/>
          <w:szCs w:val="22"/>
        </w:rPr>
        <w:t>Uhr, Forum</w:t>
      </w:r>
      <w:r w:rsidR="00FC6D2A" w:rsidRPr="000E49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3B388D" w:rsidRPr="000E4948">
        <w:rPr>
          <w:rFonts w:ascii="Arial" w:hAnsi="Arial" w:cs="Arial"/>
          <w:b/>
          <w:sz w:val="22"/>
          <w:szCs w:val="22"/>
        </w:rPr>
        <w:t xml:space="preserve">, Halle </w:t>
      </w:r>
      <w:r>
        <w:rPr>
          <w:rFonts w:ascii="Arial" w:hAnsi="Arial" w:cs="Arial"/>
          <w:b/>
          <w:sz w:val="22"/>
          <w:szCs w:val="22"/>
        </w:rPr>
        <w:t>4</w:t>
      </w:r>
    </w:p>
    <w:p w:rsidR="00256831" w:rsidRPr="000E4948" w:rsidRDefault="00256831" w:rsidP="000E4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0EE1" w:rsidRPr="00D0355B" w:rsidRDefault="002D2B73" w:rsidP="000E4948">
      <w:pPr>
        <w:jc w:val="both"/>
        <w:rPr>
          <w:rFonts w:ascii="Arial" w:hAnsi="Arial" w:cs="Arial"/>
          <w:i/>
          <w:sz w:val="22"/>
          <w:szCs w:val="22"/>
        </w:rPr>
      </w:pPr>
      <w:r w:rsidRPr="008653AF">
        <w:rPr>
          <w:rFonts w:ascii="Arial" w:hAnsi="Arial" w:cs="Arial"/>
          <w:i/>
          <w:sz w:val="22"/>
          <w:szCs w:val="22"/>
        </w:rPr>
        <w:t xml:space="preserve">Moderation: </w:t>
      </w:r>
      <w:r w:rsidR="005C3AAD">
        <w:rPr>
          <w:rFonts w:ascii="Arial" w:hAnsi="Arial" w:cs="Arial"/>
          <w:b/>
          <w:i/>
          <w:sz w:val="22"/>
          <w:szCs w:val="22"/>
        </w:rPr>
        <w:t>Pete</w:t>
      </w:r>
      <w:r w:rsidR="004F28BE" w:rsidRPr="004F28BE">
        <w:rPr>
          <w:rFonts w:ascii="Arial" w:hAnsi="Arial" w:cs="Arial"/>
          <w:b/>
          <w:i/>
          <w:sz w:val="22"/>
          <w:szCs w:val="22"/>
        </w:rPr>
        <w:t xml:space="preserve">r </w:t>
      </w:r>
      <w:r w:rsidR="005C3AAD">
        <w:rPr>
          <w:rFonts w:ascii="Arial" w:hAnsi="Arial" w:cs="Arial"/>
          <w:b/>
          <w:i/>
          <w:sz w:val="22"/>
          <w:szCs w:val="22"/>
        </w:rPr>
        <w:t>Altes</w:t>
      </w:r>
      <w:r w:rsidR="004F28BE" w:rsidRPr="004F28BE">
        <w:rPr>
          <w:rFonts w:ascii="Arial" w:hAnsi="Arial" w:cs="Arial"/>
          <w:i/>
          <w:sz w:val="22"/>
          <w:szCs w:val="22"/>
        </w:rPr>
        <w:t xml:space="preserve">, </w:t>
      </w:r>
      <w:r w:rsidR="005C3AAD">
        <w:rPr>
          <w:rFonts w:ascii="Arial" w:hAnsi="Arial" w:cs="Arial"/>
          <w:i/>
          <w:sz w:val="22"/>
          <w:szCs w:val="22"/>
        </w:rPr>
        <w:t>AIM-D e. V., Lampertheim</w:t>
      </w:r>
    </w:p>
    <w:p w:rsidR="009504E4" w:rsidRPr="00D0355B" w:rsidRDefault="009504E4" w:rsidP="000E4948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AAD">
        <w:rPr>
          <w:rFonts w:ascii="Arial" w:hAnsi="Arial" w:cs="Arial"/>
          <w:i/>
          <w:sz w:val="22"/>
          <w:szCs w:val="22"/>
        </w:rPr>
        <w:t xml:space="preserve">Expertenforum zu </w:t>
      </w:r>
      <w:proofErr w:type="spellStart"/>
      <w:r w:rsidRPr="005C3AAD">
        <w:rPr>
          <w:rFonts w:ascii="Arial" w:hAnsi="Arial" w:cs="Arial"/>
          <w:i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i/>
          <w:sz w:val="22"/>
          <w:szCs w:val="22"/>
        </w:rPr>
        <w:t xml:space="preserve"> als </w:t>
      </w:r>
      <w:proofErr w:type="spellStart"/>
      <w:r w:rsidRPr="005C3AAD">
        <w:rPr>
          <w:rFonts w:ascii="Arial" w:hAnsi="Arial" w:cs="Arial"/>
          <w:i/>
          <w:sz w:val="22"/>
          <w:szCs w:val="22"/>
        </w:rPr>
        <w:t>Enabler</w:t>
      </w:r>
      <w:proofErr w:type="spellEnd"/>
      <w:r w:rsidRPr="005C3AAD">
        <w:rPr>
          <w:rFonts w:ascii="Arial" w:hAnsi="Arial" w:cs="Arial"/>
          <w:i/>
          <w:sz w:val="22"/>
          <w:szCs w:val="22"/>
        </w:rPr>
        <w:t xml:space="preserve"> von Industrie 4.0 (</w:t>
      </w:r>
      <w:r>
        <w:rPr>
          <w:rFonts w:ascii="Arial" w:hAnsi="Arial" w:cs="Arial"/>
          <w:i/>
          <w:sz w:val="22"/>
          <w:szCs w:val="22"/>
        </w:rPr>
        <w:t>Forum F</w:t>
      </w:r>
      <w:r w:rsidRPr="005C3AAD">
        <w:rPr>
          <w:rFonts w:ascii="Arial" w:hAnsi="Arial" w:cs="Arial"/>
          <w:i/>
          <w:sz w:val="22"/>
          <w:szCs w:val="22"/>
        </w:rPr>
        <w:t>/Halle 4/C51)</w:t>
      </w:r>
    </w:p>
    <w:p w:rsidR="005C3AAD" w:rsidRPr="005C3AAD" w:rsidRDefault="005C3AAD" w:rsidP="005C3AAD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AAD">
        <w:rPr>
          <w:rFonts w:ascii="Arial" w:hAnsi="Arial" w:cs="Arial"/>
          <w:i/>
          <w:sz w:val="22"/>
          <w:szCs w:val="22"/>
        </w:rPr>
        <w:t>Gemeinschaftsstand (Halle 4/</w:t>
      </w:r>
      <w:r w:rsidR="00D0355B">
        <w:rPr>
          <w:rFonts w:ascii="Arial" w:hAnsi="Arial" w:cs="Arial"/>
          <w:i/>
          <w:sz w:val="22"/>
          <w:szCs w:val="22"/>
        </w:rPr>
        <w:t>4</w:t>
      </w:r>
      <w:r w:rsidRPr="005C3AAD">
        <w:rPr>
          <w:rFonts w:ascii="Arial" w:hAnsi="Arial" w:cs="Arial"/>
          <w:i/>
          <w:sz w:val="22"/>
          <w:szCs w:val="22"/>
        </w:rPr>
        <w:t>F02)</w:t>
      </w:r>
    </w:p>
    <w:p w:rsidR="005C3AAD" w:rsidRPr="005C3AAD" w:rsidRDefault="005C3AAD" w:rsidP="005C3AAD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5C3AAD">
        <w:rPr>
          <w:rFonts w:ascii="Arial" w:hAnsi="Arial" w:cs="Arial"/>
          <w:i/>
          <w:sz w:val="22"/>
          <w:szCs w:val="22"/>
        </w:rPr>
        <w:t xml:space="preserve">Tracking &amp; </w:t>
      </w:r>
      <w:proofErr w:type="spellStart"/>
      <w:r w:rsidRPr="005C3AAD">
        <w:rPr>
          <w:rFonts w:ascii="Arial" w:hAnsi="Arial" w:cs="Arial"/>
          <w:i/>
          <w:sz w:val="22"/>
          <w:szCs w:val="22"/>
        </w:rPr>
        <w:t>Tracing</w:t>
      </w:r>
      <w:proofErr w:type="spellEnd"/>
      <w:r w:rsidRPr="005C3AA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C3AAD">
        <w:rPr>
          <w:rFonts w:ascii="Arial" w:hAnsi="Arial" w:cs="Arial"/>
          <w:i/>
          <w:sz w:val="22"/>
          <w:szCs w:val="22"/>
        </w:rPr>
        <w:t>Theatre</w:t>
      </w:r>
      <w:proofErr w:type="spellEnd"/>
      <w:r w:rsidRPr="005C3AAD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C3AAD">
        <w:rPr>
          <w:rFonts w:ascii="Arial" w:hAnsi="Arial" w:cs="Arial"/>
          <w:i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i/>
          <w:sz w:val="22"/>
          <w:szCs w:val="22"/>
        </w:rPr>
        <w:t>-Live-Szenario) – täglich mit mehreren geführten Rundgängen (Halle 4</w:t>
      </w:r>
      <w:r>
        <w:rPr>
          <w:rFonts w:ascii="Arial" w:hAnsi="Arial" w:cs="Arial"/>
          <w:i/>
          <w:sz w:val="22"/>
          <w:szCs w:val="22"/>
        </w:rPr>
        <w:t>/</w:t>
      </w:r>
      <w:r w:rsidR="00D0355B">
        <w:rPr>
          <w:rFonts w:ascii="Arial" w:hAnsi="Arial" w:cs="Arial"/>
          <w:i/>
          <w:sz w:val="22"/>
          <w:szCs w:val="22"/>
        </w:rPr>
        <w:t>4</w:t>
      </w:r>
      <w:r w:rsidRPr="005C3AAD">
        <w:rPr>
          <w:rFonts w:ascii="Arial" w:hAnsi="Arial" w:cs="Arial"/>
          <w:i/>
          <w:sz w:val="22"/>
          <w:szCs w:val="22"/>
        </w:rPr>
        <w:t>F05 – gegenüber vom AIM-Gemeinschaftsstand)</w:t>
      </w:r>
    </w:p>
    <w:p w:rsidR="005C3AAD" w:rsidRPr="005C3AAD" w:rsidRDefault="005C3AAD" w:rsidP="005C3AAD">
      <w:pPr>
        <w:jc w:val="both"/>
        <w:rPr>
          <w:rFonts w:ascii="Arial" w:hAnsi="Arial" w:cs="Arial"/>
          <w:i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b/>
          <w:sz w:val="22"/>
          <w:szCs w:val="22"/>
        </w:rPr>
        <w:t>Lampertheim, 6. Dezember 2016</w:t>
      </w:r>
      <w:r w:rsidRPr="005C3AAD">
        <w:rPr>
          <w:rFonts w:ascii="Arial" w:hAnsi="Arial" w:cs="Arial"/>
          <w:sz w:val="22"/>
          <w:szCs w:val="22"/>
        </w:rPr>
        <w:t xml:space="preserve"> – Der Industrieverband AIM repräsentiert das globale Netzwerk der 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-Experten. Auf der Fachmesse LogiMAT vom 14.-16.03.2017 in Stuttgart veranstaltet AIM am Mittwoch, den 15.03.2017, von 14</w:t>
      </w:r>
      <w:r>
        <w:rPr>
          <w:rFonts w:ascii="Arial" w:hAnsi="Arial" w:cs="Arial"/>
          <w:sz w:val="22"/>
          <w:szCs w:val="22"/>
        </w:rPr>
        <w:t>:</w:t>
      </w:r>
      <w:r w:rsidRPr="005C3AAD">
        <w:rPr>
          <w:rFonts w:ascii="Arial" w:hAnsi="Arial" w:cs="Arial"/>
          <w:sz w:val="22"/>
          <w:szCs w:val="22"/>
        </w:rPr>
        <w:t>00-15</w:t>
      </w:r>
      <w:r>
        <w:rPr>
          <w:rFonts w:ascii="Arial" w:hAnsi="Arial" w:cs="Arial"/>
          <w:sz w:val="22"/>
          <w:szCs w:val="22"/>
        </w:rPr>
        <w:t>:</w:t>
      </w:r>
      <w:r w:rsidRPr="005C3AAD">
        <w:rPr>
          <w:rFonts w:ascii="Arial" w:hAnsi="Arial" w:cs="Arial"/>
          <w:sz w:val="22"/>
          <w:szCs w:val="22"/>
        </w:rPr>
        <w:t>30 Uhr, ein Expertenforum zu „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5C3AAD">
        <w:rPr>
          <w:rFonts w:ascii="Arial" w:hAnsi="Arial" w:cs="Arial"/>
          <w:sz w:val="22"/>
          <w:szCs w:val="22"/>
        </w:rPr>
        <w:t>Enabler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für Industrie 4.0“ (Forum F/Halle 4/Stand </w:t>
      </w:r>
      <w:r w:rsidR="00D0355B">
        <w:rPr>
          <w:rFonts w:ascii="Arial" w:hAnsi="Arial" w:cs="Arial"/>
          <w:sz w:val="22"/>
          <w:szCs w:val="22"/>
        </w:rPr>
        <w:t>4</w:t>
      </w:r>
      <w:r w:rsidRPr="005C3AAD">
        <w:rPr>
          <w:rFonts w:ascii="Arial" w:hAnsi="Arial" w:cs="Arial"/>
          <w:sz w:val="22"/>
          <w:szCs w:val="22"/>
        </w:rPr>
        <w:t>C51). Dabei wird es um neue Aspekte und Praxisbeispiele zur Digitalisierung von Materialfluss und Logistik auf dem Weg zu Industrie 4.0 gehen. Systeme der automatischen Identifikation (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) wie z.</w:t>
      </w:r>
      <w:r>
        <w:rPr>
          <w:rFonts w:ascii="Arial" w:hAnsi="Arial" w:cs="Arial"/>
          <w:sz w:val="22"/>
          <w:szCs w:val="22"/>
        </w:rPr>
        <w:t xml:space="preserve"> </w:t>
      </w:r>
      <w:r w:rsidRPr="005C3AAD">
        <w:rPr>
          <w:rFonts w:ascii="Arial" w:hAnsi="Arial" w:cs="Arial"/>
          <w:sz w:val="22"/>
          <w:szCs w:val="22"/>
        </w:rPr>
        <w:t xml:space="preserve">B. ORM*, RFID*, NFC* und RTLS* sowie </w:t>
      </w:r>
      <w:r>
        <w:rPr>
          <w:rFonts w:ascii="Arial" w:hAnsi="Arial" w:cs="Arial"/>
          <w:sz w:val="22"/>
          <w:szCs w:val="22"/>
        </w:rPr>
        <w:t>„</w:t>
      </w:r>
      <w:r w:rsidRPr="005C3AAD">
        <w:rPr>
          <w:rFonts w:ascii="Arial" w:hAnsi="Arial" w:cs="Arial"/>
          <w:sz w:val="22"/>
          <w:szCs w:val="22"/>
        </w:rPr>
        <w:t>intelligente</w:t>
      </w:r>
      <w:r>
        <w:rPr>
          <w:rFonts w:ascii="Arial" w:hAnsi="Arial" w:cs="Arial"/>
          <w:sz w:val="22"/>
          <w:szCs w:val="22"/>
        </w:rPr>
        <w:t>“</w:t>
      </w:r>
      <w:r w:rsidRPr="005C3AAD">
        <w:rPr>
          <w:rFonts w:ascii="Arial" w:hAnsi="Arial" w:cs="Arial"/>
          <w:sz w:val="22"/>
          <w:szCs w:val="22"/>
        </w:rPr>
        <w:t xml:space="preserve"> Sensoren und Sensornetzwerke sind dabei die Grundlage der Digitalisierungsprozesse und einer einheitlichen Kommunikation zwischen Mensch, Maschine und Objekt. Neben der Interoperabilität sind eine Integration mit den Softwaresystemen, IT-Sicherheit und Cloud-Anbindungen die zentralen</w:t>
      </w:r>
      <w:r>
        <w:rPr>
          <w:rFonts w:ascii="Arial" w:hAnsi="Arial" w:cs="Arial"/>
          <w:sz w:val="22"/>
          <w:szCs w:val="22"/>
        </w:rPr>
        <w:t xml:space="preserve"> Herausforderungen.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b/>
          <w:sz w:val="22"/>
          <w:szCs w:val="22"/>
        </w:rPr>
      </w:pPr>
      <w:r w:rsidRPr="005C3AAD">
        <w:rPr>
          <w:rFonts w:ascii="Arial" w:hAnsi="Arial" w:cs="Arial"/>
          <w:b/>
          <w:sz w:val="22"/>
          <w:szCs w:val="22"/>
        </w:rPr>
        <w:t>Folgende Beiträge sind geplant: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 xml:space="preserve">Martin Müller-Braun von Waldemar </w:t>
      </w:r>
      <w:proofErr w:type="spellStart"/>
      <w:r w:rsidRPr="005C3AAD">
        <w:rPr>
          <w:rFonts w:ascii="Arial" w:hAnsi="Arial" w:cs="Arial"/>
          <w:sz w:val="22"/>
          <w:szCs w:val="22"/>
        </w:rPr>
        <w:t>Winckel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beschäftigt sich mit Aspekten eines wirtschaftlich sinnvollen Einstiegs in RFID-Technologien auf dem Weg zur Smart-Factory.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Prof. Dr. Kai-Oliver Schocke,</w:t>
      </w:r>
      <w:r>
        <w:rPr>
          <w:rFonts w:ascii="Arial" w:hAnsi="Arial" w:cs="Arial"/>
          <w:sz w:val="22"/>
          <w:szCs w:val="22"/>
        </w:rPr>
        <w:t xml:space="preserve"> </w:t>
      </w:r>
      <w:r w:rsidRPr="005C3AAD">
        <w:rPr>
          <w:rFonts w:ascii="Arial" w:hAnsi="Arial" w:cs="Arial"/>
          <w:sz w:val="22"/>
          <w:szCs w:val="22"/>
        </w:rPr>
        <w:t xml:space="preserve">Professor für Produktionsmanagement und Logistik, Frankfurt University </w:t>
      </w:r>
      <w:proofErr w:type="spellStart"/>
      <w:r w:rsidRPr="005C3AAD">
        <w:rPr>
          <w:rFonts w:ascii="Arial" w:hAnsi="Arial" w:cs="Arial"/>
          <w:sz w:val="22"/>
          <w:szCs w:val="22"/>
        </w:rPr>
        <w:t>of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Applied </w:t>
      </w:r>
      <w:proofErr w:type="spellStart"/>
      <w:r w:rsidRPr="005C3AAD">
        <w:rPr>
          <w:rFonts w:ascii="Arial" w:hAnsi="Arial" w:cs="Arial"/>
          <w:sz w:val="22"/>
          <w:szCs w:val="22"/>
        </w:rPr>
        <w:t>Sciences</w:t>
      </w:r>
      <w:proofErr w:type="spellEnd"/>
      <w:r>
        <w:rPr>
          <w:rFonts w:ascii="Arial" w:hAnsi="Arial" w:cs="Arial"/>
          <w:sz w:val="22"/>
          <w:szCs w:val="22"/>
        </w:rPr>
        <w:t>, präsentiert die Idee einer „</w:t>
      </w:r>
      <w:r w:rsidRPr="005C3AAD">
        <w:rPr>
          <w:rFonts w:ascii="Arial" w:hAnsi="Arial" w:cs="Arial"/>
          <w:sz w:val="22"/>
          <w:szCs w:val="22"/>
        </w:rPr>
        <w:t>Logistik 4.0</w:t>
      </w:r>
      <w:r>
        <w:rPr>
          <w:rFonts w:ascii="Arial" w:hAnsi="Arial" w:cs="Arial"/>
          <w:sz w:val="22"/>
          <w:szCs w:val="22"/>
        </w:rPr>
        <w:t>“</w:t>
      </w:r>
      <w:r w:rsidRPr="005C3AAD">
        <w:rPr>
          <w:rFonts w:ascii="Arial" w:hAnsi="Arial" w:cs="Arial"/>
          <w:sz w:val="22"/>
          <w:szCs w:val="22"/>
        </w:rPr>
        <w:t xml:space="preserve"> als Bestandteil von Industrie 4.0.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 xml:space="preserve">H. Sprague </w:t>
      </w:r>
      <w:proofErr w:type="spellStart"/>
      <w:r w:rsidRPr="005C3AAD">
        <w:rPr>
          <w:rFonts w:ascii="Arial" w:hAnsi="Arial" w:cs="Arial"/>
          <w:sz w:val="22"/>
          <w:szCs w:val="22"/>
        </w:rPr>
        <w:t>Ackley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von </w:t>
      </w:r>
      <w:r>
        <w:rPr>
          <w:rFonts w:ascii="Arial" w:hAnsi="Arial" w:cs="Arial"/>
          <w:sz w:val="22"/>
          <w:szCs w:val="22"/>
        </w:rPr>
        <w:t xml:space="preserve">Honeywell </w:t>
      </w:r>
      <w:proofErr w:type="spellStart"/>
      <w:r w:rsidRPr="005C3AAD">
        <w:rPr>
          <w:rFonts w:ascii="Arial" w:hAnsi="Arial" w:cs="Arial"/>
          <w:sz w:val="22"/>
          <w:szCs w:val="22"/>
        </w:rPr>
        <w:t>Safety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AAD">
        <w:rPr>
          <w:rFonts w:ascii="Arial" w:hAnsi="Arial" w:cs="Arial"/>
          <w:sz w:val="22"/>
          <w:szCs w:val="22"/>
        </w:rPr>
        <w:t>and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AAD">
        <w:rPr>
          <w:rFonts w:ascii="Arial" w:hAnsi="Arial" w:cs="Arial"/>
          <w:sz w:val="22"/>
          <w:szCs w:val="22"/>
        </w:rPr>
        <w:t>Productivity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Solutions aus den USA zeigt den Zusammenhang zwischen den 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-Technologien und den Megatrends Industrie 4.0 und Internet der Dinge auf.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Oliver Pütz-</w:t>
      </w:r>
      <w:proofErr w:type="spellStart"/>
      <w:r w:rsidRPr="005C3AAD">
        <w:rPr>
          <w:rFonts w:ascii="Arial" w:hAnsi="Arial" w:cs="Arial"/>
          <w:sz w:val="22"/>
          <w:szCs w:val="22"/>
        </w:rPr>
        <w:t>Gerbig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5C3AAD">
        <w:rPr>
          <w:rFonts w:ascii="Arial" w:hAnsi="Arial" w:cs="Arial"/>
          <w:sz w:val="22"/>
          <w:szCs w:val="22"/>
        </w:rPr>
        <w:t>Balluff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zeigt, wie unterschiedliche Auto-ID-Systeme intelligent vernetzt werden können: RFID-Technik und Sensorik – Zugriff auf alle Prozess-Informationen in der Feldebene durch IO-Link.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lastRenderedPageBreak/>
        <w:t>Wilfried Weigelt von REA Elektronik schließlich zeigt den Zusammenhang zwischen Qualität und Effizienz auf – unter besonderer Berücksichtigung der Auswirkungen der Codedruckqualität auf die (logistische) Prozesseffizienz.</w:t>
      </w:r>
    </w:p>
    <w:p w:rsidR="005C3AAD" w:rsidRPr="005C3AAD" w:rsidRDefault="005C3AAD" w:rsidP="005C3AA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Einführung und Moderation: Peter Altes, AIM-D e.</w:t>
      </w:r>
      <w:r>
        <w:rPr>
          <w:rFonts w:ascii="Arial" w:hAnsi="Arial" w:cs="Arial"/>
          <w:sz w:val="22"/>
          <w:szCs w:val="22"/>
        </w:rPr>
        <w:t xml:space="preserve"> V.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 xml:space="preserve">Ziel ist es, den Zuhörern des Forums eine Idee zu geben, was die unterschiedlichen 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-Technologien können und wie ihr kombinierter und vernetzter Einsatz einen grundlegenden Beitrag für die Idee von Industrie 4.0 leistet: Ohne sichere und eineindeutige (Objekt-) Identifikation gibt es keine schnittstellenübergreifende Kommunikation (Interoperabilität aller beteiligten Systeme) und ohne diese sind sich selbst steuernde Prozesse – eine zentrale Zielperspektive der Digitalisierung der Wirtschaft – nicht möglich.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Mit den Mitwirkenden an dieser Expertenrunde und weiteren AIM-Vertretern können natürlich auch vor und nach dem Forum Ges</w:t>
      </w:r>
      <w:r>
        <w:rPr>
          <w:rFonts w:ascii="Arial" w:hAnsi="Arial" w:cs="Arial"/>
          <w:sz w:val="22"/>
          <w:szCs w:val="22"/>
        </w:rPr>
        <w:t>präche am AIM-Stand (Halle 4</w:t>
      </w:r>
      <w:r w:rsidRPr="005C3AAD">
        <w:rPr>
          <w:rFonts w:ascii="Arial" w:hAnsi="Arial" w:cs="Arial"/>
          <w:sz w:val="22"/>
          <w:szCs w:val="22"/>
        </w:rPr>
        <w:t>/</w:t>
      </w:r>
      <w:r w:rsidR="00D0355B">
        <w:rPr>
          <w:rFonts w:ascii="Arial" w:hAnsi="Arial" w:cs="Arial"/>
          <w:sz w:val="22"/>
          <w:szCs w:val="22"/>
        </w:rPr>
        <w:t>4</w:t>
      </w:r>
      <w:r w:rsidRPr="005C3AAD">
        <w:rPr>
          <w:rFonts w:ascii="Arial" w:hAnsi="Arial" w:cs="Arial"/>
          <w:sz w:val="22"/>
          <w:szCs w:val="22"/>
        </w:rPr>
        <w:t xml:space="preserve">F02) und im Tracking &amp; </w:t>
      </w:r>
      <w:proofErr w:type="spellStart"/>
      <w:r w:rsidRPr="005C3AAD">
        <w:rPr>
          <w:rFonts w:ascii="Arial" w:hAnsi="Arial" w:cs="Arial"/>
          <w:sz w:val="22"/>
          <w:szCs w:val="22"/>
        </w:rPr>
        <w:t>Tracing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AAD">
        <w:rPr>
          <w:rFonts w:ascii="Arial" w:hAnsi="Arial" w:cs="Arial"/>
          <w:sz w:val="22"/>
          <w:szCs w:val="22"/>
        </w:rPr>
        <w:t>Theatre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(direkt gegenüber: Halle 4/</w:t>
      </w:r>
      <w:r w:rsidR="00D0355B">
        <w:rPr>
          <w:rFonts w:ascii="Arial" w:hAnsi="Arial" w:cs="Arial"/>
          <w:sz w:val="22"/>
          <w:szCs w:val="22"/>
        </w:rPr>
        <w:t>4</w:t>
      </w:r>
      <w:r w:rsidRPr="005C3AAD">
        <w:rPr>
          <w:rFonts w:ascii="Arial" w:hAnsi="Arial" w:cs="Arial"/>
          <w:sz w:val="22"/>
          <w:szCs w:val="22"/>
        </w:rPr>
        <w:t>F05) geführt werden.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bCs/>
          <w:sz w:val="22"/>
          <w:szCs w:val="22"/>
        </w:rPr>
      </w:pPr>
      <w:r w:rsidRPr="005C3AAD">
        <w:rPr>
          <w:rFonts w:ascii="Arial" w:hAnsi="Arial" w:cs="Arial"/>
          <w:b/>
          <w:sz w:val="22"/>
          <w:szCs w:val="22"/>
        </w:rPr>
        <w:t xml:space="preserve">Partner auf dem AIM-Stand: </w:t>
      </w:r>
      <w:proofErr w:type="spellStart"/>
      <w:r w:rsidRPr="005C3AAD">
        <w:rPr>
          <w:rFonts w:ascii="Arial" w:hAnsi="Arial" w:cs="Arial"/>
          <w:sz w:val="22"/>
          <w:szCs w:val="22"/>
        </w:rPr>
        <w:t>Balluff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, CISC, </w:t>
      </w:r>
      <w:proofErr w:type="spellStart"/>
      <w:r w:rsidRPr="005C3AAD">
        <w:rPr>
          <w:rFonts w:ascii="Arial" w:hAnsi="Arial" w:cs="Arial"/>
          <w:sz w:val="22"/>
          <w:szCs w:val="22"/>
        </w:rPr>
        <w:t>deister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electronic, Dynamic Systems, </w:t>
      </w:r>
      <w:proofErr w:type="spellStart"/>
      <w:r w:rsidRPr="00D0355B">
        <w:rPr>
          <w:rFonts w:ascii="Arial" w:hAnsi="Arial" w:cs="Arial"/>
          <w:bCs/>
          <w:sz w:val="22"/>
          <w:szCs w:val="22"/>
        </w:rPr>
        <w:t>Evanhoe</w:t>
      </w:r>
      <w:proofErr w:type="spellEnd"/>
      <w:r w:rsidRPr="00D0355B">
        <w:rPr>
          <w:rFonts w:ascii="Arial" w:hAnsi="Arial" w:cs="Arial"/>
          <w:bCs/>
          <w:sz w:val="22"/>
          <w:szCs w:val="22"/>
        </w:rPr>
        <w:t xml:space="preserve"> &amp; Associates, Feig Electronic, Fraunhofer IPMS, HID Global, </w:t>
      </w:r>
      <w:proofErr w:type="spellStart"/>
      <w:r w:rsidRPr="00D0355B">
        <w:rPr>
          <w:rFonts w:ascii="Arial" w:hAnsi="Arial" w:cs="Arial"/>
          <w:bCs/>
          <w:sz w:val="22"/>
          <w:szCs w:val="22"/>
        </w:rPr>
        <w:t>Microsensys</w:t>
      </w:r>
      <w:proofErr w:type="spellEnd"/>
      <w:r w:rsidRPr="00D0355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0355B">
        <w:rPr>
          <w:rFonts w:ascii="Arial" w:hAnsi="Arial" w:cs="Arial"/>
          <w:bCs/>
          <w:sz w:val="22"/>
          <w:szCs w:val="22"/>
        </w:rPr>
        <w:t>Sandlab</w:t>
      </w:r>
      <w:proofErr w:type="spellEnd"/>
      <w:r w:rsidRPr="00D0355B">
        <w:rPr>
          <w:rFonts w:ascii="Arial" w:hAnsi="Arial" w:cs="Arial"/>
          <w:bCs/>
          <w:sz w:val="22"/>
          <w:szCs w:val="22"/>
        </w:rPr>
        <w:t xml:space="preserve"> und smart-TEC. (Darüber hinaus haben zahlreiche AIM-Mitglieder eigene Stände auf der LogiMAT 2017.)</w:t>
      </w:r>
    </w:p>
    <w:p w:rsidR="005C3AAD" w:rsidRPr="005C3AAD" w:rsidRDefault="005C3AAD" w:rsidP="005C3A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C3AAD">
        <w:rPr>
          <w:rFonts w:ascii="Arial" w:hAnsi="Arial" w:cs="Arial"/>
          <w:b/>
          <w:sz w:val="22"/>
          <w:szCs w:val="22"/>
        </w:rPr>
        <w:t>Partner des T&amp;TT</w:t>
      </w:r>
      <w:r w:rsidRPr="005C3AAD">
        <w:rPr>
          <w:rFonts w:ascii="Arial" w:hAnsi="Arial" w:cs="Arial"/>
          <w:sz w:val="22"/>
          <w:szCs w:val="22"/>
        </w:rPr>
        <w:t xml:space="preserve">: Avus Services, </w:t>
      </w:r>
      <w:proofErr w:type="spellStart"/>
      <w:r w:rsidRPr="005C3AAD">
        <w:rPr>
          <w:rFonts w:ascii="Arial" w:hAnsi="Arial" w:cs="Arial"/>
          <w:sz w:val="22"/>
          <w:szCs w:val="22"/>
        </w:rPr>
        <w:t>deister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electronic, Falkenhahn, Fraunhofer IPMS, </w:t>
      </w:r>
      <w:proofErr w:type="spellStart"/>
      <w:r w:rsidRPr="005C3AAD">
        <w:rPr>
          <w:rFonts w:ascii="Arial" w:hAnsi="Arial" w:cs="Arial"/>
          <w:sz w:val="22"/>
          <w:szCs w:val="22"/>
        </w:rPr>
        <w:t>Logopak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Systeme, </w:t>
      </w:r>
      <w:proofErr w:type="spellStart"/>
      <w:r w:rsidRPr="005C3AAD">
        <w:rPr>
          <w:rFonts w:ascii="Arial" w:hAnsi="Arial" w:cs="Arial"/>
          <w:sz w:val="22"/>
          <w:szCs w:val="22"/>
        </w:rPr>
        <w:t>Pepperl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+ Fuchs, </w:t>
      </w:r>
      <w:proofErr w:type="spellStart"/>
      <w:r w:rsidRPr="005C3AAD">
        <w:rPr>
          <w:rFonts w:ascii="Arial" w:hAnsi="Arial" w:cs="Arial"/>
          <w:sz w:val="22"/>
          <w:szCs w:val="22"/>
        </w:rPr>
        <w:t>Prologis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Automatisierung und Identifikation und </w:t>
      </w:r>
      <w:proofErr w:type="spellStart"/>
      <w:r w:rsidRPr="005C3AAD">
        <w:rPr>
          <w:rFonts w:ascii="Arial" w:hAnsi="Arial" w:cs="Arial"/>
          <w:sz w:val="22"/>
          <w:szCs w:val="22"/>
        </w:rPr>
        <w:t>RFIDdirect</w:t>
      </w:r>
      <w:proofErr w:type="spellEnd"/>
      <w:r w:rsidRPr="005C3AAD">
        <w:rPr>
          <w:rFonts w:ascii="Arial" w:hAnsi="Arial" w:cs="Arial"/>
          <w:sz w:val="22"/>
          <w:szCs w:val="22"/>
        </w:rPr>
        <w:t>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Darüber hinaus unterstützt AIM ein Expertenforum, dass auf NFC (</w:t>
      </w:r>
      <w:proofErr w:type="spellStart"/>
      <w:r w:rsidRPr="005C3AAD">
        <w:rPr>
          <w:rFonts w:ascii="Arial" w:hAnsi="Arial" w:cs="Arial"/>
          <w:sz w:val="22"/>
          <w:szCs w:val="22"/>
        </w:rPr>
        <w:t>Near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 Field Communication) als 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-Technologie spezialisiert ist. Dieses findet am 14.03.2017 von</w:t>
      </w:r>
      <w:r>
        <w:rPr>
          <w:rFonts w:ascii="Arial" w:hAnsi="Arial" w:cs="Arial"/>
          <w:sz w:val="22"/>
          <w:szCs w:val="22"/>
        </w:rPr>
        <w:t xml:space="preserve"> 11:00-12:30 Uhr statt (Forum F</w:t>
      </w:r>
      <w:r w:rsidRPr="005C3AAD">
        <w:rPr>
          <w:rFonts w:ascii="Arial" w:hAnsi="Arial" w:cs="Arial"/>
          <w:sz w:val="22"/>
          <w:szCs w:val="22"/>
        </w:rPr>
        <w:t xml:space="preserve">/Halle 4/Stand </w:t>
      </w:r>
      <w:r w:rsidR="00D0355B">
        <w:rPr>
          <w:rFonts w:ascii="Arial" w:hAnsi="Arial" w:cs="Arial"/>
          <w:sz w:val="22"/>
          <w:szCs w:val="22"/>
        </w:rPr>
        <w:t>4</w:t>
      </w:r>
      <w:r w:rsidRPr="005C3AAD">
        <w:rPr>
          <w:rFonts w:ascii="Arial" w:hAnsi="Arial" w:cs="Arial"/>
          <w:sz w:val="22"/>
          <w:szCs w:val="22"/>
        </w:rPr>
        <w:t>C51) und gibt einen Ausblick auf den Stand der NFC-Technik, ihr umfassendes Anwendungspoten</w:t>
      </w:r>
      <w:r w:rsidR="00D0355B">
        <w:rPr>
          <w:rFonts w:ascii="Arial" w:hAnsi="Arial" w:cs="Arial"/>
          <w:sz w:val="22"/>
          <w:szCs w:val="22"/>
        </w:rPr>
        <w:t>z</w:t>
      </w:r>
      <w:r w:rsidRPr="005C3AAD">
        <w:rPr>
          <w:rFonts w:ascii="Arial" w:hAnsi="Arial" w:cs="Arial"/>
          <w:sz w:val="22"/>
          <w:szCs w:val="22"/>
        </w:rPr>
        <w:t>ial in Logistik und Industrie und ihre Rolle in einer von Industrie 4.0 und Internet der Dinge zunehmend geprägten Welt.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C3AAD">
        <w:rPr>
          <w:rFonts w:ascii="Arial" w:hAnsi="Arial" w:cs="Arial"/>
          <w:b/>
          <w:sz w:val="22"/>
          <w:szCs w:val="22"/>
          <w:lang w:val="en-GB"/>
        </w:rPr>
        <w:t xml:space="preserve">* </w:t>
      </w:r>
      <w:proofErr w:type="spellStart"/>
      <w:r w:rsidRPr="005C3AAD">
        <w:rPr>
          <w:rFonts w:ascii="Arial" w:hAnsi="Arial" w:cs="Arial"/>
          <w:b/>
          <w:sz w:val="22"/>
          <w:szCs w:val="22"/>
          <w:lang w:val="en-GB"/>
        </w:rPr>
        <w:t>Abkürzungen</w:t>
      </w:r>
      <w:proofErr w:type="spellEnd"/>
      <w:r w:rsidRPr="005C3AAD">
        <w:rPr>
          <w:rFonts w:ascii="Arial" w:hAnsi="Arial" w:cs="Arial"/>
          <w:b/>
          <w:sz w:val="22"/>
          <w:szCs w:val="22"/>
          <w:lang w:val="en-GB"/>
        </w:rPr>
        <w:t>:</w:t>
      </w:r>
      <w:r w:rsidRPr="005C3AAD">
        <w:rPr>
          <w:rFonts w:ascii="Arial" w:hAnsi="Arial" w:cs="Arial"/>
          <w:sz w:val="22"/>
          <w:szCs w:val="22"/>
          <w:lang w:val="en-GB"/>
        </w:rPr>
        <w:t xml:space="preserve"> RFID: </w:t>
      </w:r>
      <w:proofErr w:type="spellStart"/>
      <w:r w:rsidRPr="005C3AAD">
        <w:rPr>
          <w:rFonts w:ascii="Arial" w:hAnsi="Arial" w:cs="Arial"/>
          <w:sz w:val="22"/>
          <w:szCs w:val="22"/>
          <w:lang w:val="en-GB"/>
        </w:rPr>
        <w:t>Radiofrequenz-Identifikation</w:t>
      </w:r>
      <w:proofErr w:type="spellEnd"/>
      <w:r w:rsidRPr="005C3AAD">
        <w:rPr>
          <w:rFonts w:ascii="Arial" w:hAnsi="Arial" w:cs="Arial"/>
          <w:sz w:val="22"/>
          <w:szCs w:val="22"/>
          <w:lang w:val="en-GB"/>
        </w:rPr>
        <w:t>; NFC: Near Field Communication; RTLS: Real-Time Locating Systems; OR</w:t>
      </w:r>
      <w:r w:rsidRPr="005C3AAD">
        <w:rPr>
          <w:rFonts w:ascii="Arial" w:hAnsi="Arial" w:cs="Arial"/>
          <w:sz w:val="22"/>
          <w:szCs w:val="22"/>
          <w:lang w:val="en-US"/>
        </w:rPr>
        <w:t xml:space="preserve">M: Optical Readable Media (Barcode, 2D Code, OCR </w:t>
      </w:r>
      <w:proofErr w:type="spellStart"/>
      <w:r w:rsidRPr="005C3AAD">
        <w:rPr>
          <w:rFonts w:ascii="Arial" w:hAnsi="Arial" w:cs="Arial"/>
          <w:sz w:val="22"/>
          <w:szCs w:val="22"/>
          <w:lang w:val="en-US"/>
        </w:rPr>
        <w:t>u.a</w:t>
      </w:r>
      <w:proofErr w:type="spellEnd"/>
      <w:r w:rsidRPr="005C3AAD">
        <w:rPr>
          <w:rFonts w:ascii="Arial" w:hAnsi="Arial" w:cs="Arial"/>
          <w:sz w:val="22"/>
          <w:szCs w:val="22"/>
          <w:lang w:val="en-US"/>
        </w:rPr>
        <w:t>.); QR: Quick Response Code;</w:t>
      </w:r>
      <w:r>
        <w:rPr>
          <w:rFonts w:ascii="Arial" w:hAnsi="Arial" w:cs="Arial"/>
          <w:sz w:val="22"/>
          <w:szCs w:val="22"/>
          <w:lang w:val="en-US"/>
        </w:rPr>
        <w:t xml:space="preserve"> OCR: Optical Code Recognition.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3AAD">
        <w:rPr>
          <w:rFonts w:ascii="Arial" w:hAnsi="Arial" w:cs="Arial"/>
          <w:b/>
          <w:sz w:val="22"/>
          <w:szCs w:val="22"/>
        </w:rPr>
        <w:t xml:space="preserve">Pressekontakt: </w:t>
      </w:r>
      <w:r w:rsidRPr="005C3AAD">
        <w:rPr>
          <w:rFonts w:ascii="Arial" w:hAnsi="Arial" w:cs="Arial"/>
          <w:sz w:val="22"/>
          <w:szCs w:val="22"/>
        </w:rPr>
        <w:t>Peter Altes, Geschäftsführer AIM-D e.</w:t>
      </w:r>
      <w:r>
        <w:rPr>
          <w:rFonts w:ascii="Arial" w:hAnsi="Arial" w:cs="Arial"/>
          <w:sz w:val="22"/>
          <w:szCs w:val="22"/>
        </w:rPr>
        <w:t xml:space="preserve"> </w:t>
      </w:r>
      <w:r w:rsidRPr="005C3AAD">
        <w:rPr>
          <w:rFonts w:ascii="Arial" w:hAnsi="Arial" w:cs="Arial"/>
          <w:sz w:val="22"/>
          <w:szCs w:val="22"/>
        </w:rPr>
        <w:t>V.</w:t>
      </w:r>
    </w:p>
    <w:p w:rsid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Richard-Weber-Straße 29 – 68623 Lampertheim – Deutschland</w:t>
      </w:r>
    </w:p>
    <w:p w:rsid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>Tel: +49 6206 131 77 – Fax: +49 6206 131 73 - Mobil: +49 171 174 16 87</w:t>
      </w: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Pr="005C3AAD">
          <w:rPr>
            <w:rStyle w:val="Hyperlink"/>
            <w:rFonts w:ascii="Arial" w:hAnsi="Arial" w:cs="Arial"/>
            <w:sz w:val="22"/>
            <w:szCs w:val="22"/>
          </w:rPr>
          <w:t>info@AIM-D.de</w:t>
        </w:r>
      </w:hyperlink>
      <w:r w:rsidRPr="005C3AAD">
        <w:rPr>
          <w:rFonts w:ascii="Arial" w:hAnsi="Arial" w:cs="Arial"/>
          <w:sz w:val="22"/>
          <w:szCs w:val="22"/>
        </w:rPr>
        <w:t xml:space="preserve"> – Web: </w:t>
      </w:r>
      <w:hyperlink r:id="rId12" w:history="1">
        <w:r w:rsidRPr="005C3AAD">
          <w:rPr>
            <w:rStyle w:val="Hyperlink"/>
            <w:rFonts w:ascii="Arial" w:hAnsi="Arial" w:cs="Arial"/>
            <w:sz w:val="22"/>
            <w:szCs w:val="22"/>
          </w:rPr>
          <w:t>www.AIM-D.de</w:t>
        </w:r>
      </w:hyperlink>
    </w:p>
    <w:p w:rsidR="005C3AAD" w:rsidRPr="00D0355B" w:rsidRDefault="005C3AAD" w:rsidP="005C3AAD">
      <w:pPr>
        <w:jc w:val="both"/>
        <w:rPr>
          <w:rFonts w:ascii="Arial" w:hAnsi="Arial" w:cs="Arial"/>
          <w:sz w:val="22"/>
          <w:szCs w:val="22"/>
        </w:rPr>
      </w:pPr>
    </w:p>
    <w:p w:rsidR="005C3AAD" w:rsidRPr="005C3AAD" w:rsidRDefault="005C3AAD" w:rsidP="005C3AAD">
      <w:pPr>
        <w:jc w:val="both"/>
        <w:rPr>
          <w:rFonts w:ascii="Arial" w:hAnsi="Arial" w:cs="Arial"/>
          <w:sz w:val="22"/>
          <w:szCs w:val="22"/>
        </w:rPr>
      </w:pPr>
      <w:r w:rsidRPr="005C3AAD">
        <w:rPr>
          <w:rFonts w:ascii="Arial" w:hAnsi="Arial" w:cs="Arial"/>
          <w:b/>
          <w:sz w:val="22"/>
          <w:szCs w:val="22"/>
        </w:rPr>
        <w:t xml:space="preserve">Über AIM: </w:t>
      </w:r>
      <w:r w:rsidRPr="005C3AAD">
        <w:rPr>
          <w:rFonts w:ascii="Arial" w:hAnsi="Arial" w:cs="Arial"/>
          <w:sz w:val="22"/>
          <w:szCs w:val="22"/>
        </w:rPr>
        <w:t>AIM-D e.</w:t>
      </w:r>
      <w:r>
        <w:rPr>
          <w:rFonts w:ascii="Arial" w:hAnsi="Arial" w:cs="Arial"/>
          <w:sz w:val="22"/>
          <w:szCs w:val="22"/>
        </w:rPr>
        <w:t xml:space="preserve"> </w:t>
      </w:r>
      <w:r w:rsidRPr="005C3AAD">
        <w:rPr>
          <w:rFonts w:ascii="Arial" w:hAnsi="Arial" w:cs="Arial"/>
          <w:sz w:val="22"/>
          <w:szCs w:val="22"/>
        </w:rPr>
        <w:t>V. (kurz: AIM) mit Sitz in Lampertheim (Süd-Hessen) ist der führende Industrieverband für Automatische Datenerfassung, Identifikation (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 xml:space="preserve">) und Mobile IT-Systeme. Der Verband fördert den Einsatz und die Standardisierung von </w:t>
      </w:r>
      <w:proofErr w:type="spellStart"/>
      <w:r w:rsidRPr="005C3AAD">
        <w:rPr>
          <w:rFonts w:ascii="Arial" w:hAnsi="Arial" w:cs="Arial"/>
          <w:sz w:val="22"/>
          <w:szCs w:val="22"/>
        </w:rPr>
        <w:t>AutoID</w:t>
      </w:r>
      <w:proofErr w:type="spellEnd"/>
      <w:r w:rsidRPr="005C3AAD">
        <w:rPr>
          <w:rFonts w:ascii="Arial" w:hAnsi="Arial" w:cs="Arial"/>
          <w:sz w:val="22"/>
          <w:szCs w:val="22"/>
        </w:rPr>
        <w:t>-Technologien und -Verfahren. Technologien wie RFID, NFC, Barcode, zweidimensionale Codes, industrielle Sensorik und RTLS (Real-Time Location Systems) werden gleichermaßen gefördert. AIM repräsentiert über 120 Mitglieder aus Deutschland, Österreich und der Schweiz. AIM-Mitglieder sind Unternehmen aller Größenordnungen, die Technologien und Produkte, Systeme und Dienstleistungen anbieten. Dazu gehören auch eine Reihe von Universitäts- und Forschungsinstituten sowie andere Verbände. Unter dem Dach von AIM Global und AIM Europe unterstützt AIM die globale Wettbewerbsfähigkeit seiner Mitglieder.</w:t>
      </w:r>
    </w:p>
    <w:p w:rsidR="00B70008" w:rsidRDefault="00B70008" w:rsidP="004F28BE">
      <w:pPr>
        <w:jc w:val="both"/>
        <w:rPr>
          <w:rFonts w:ascii="Arial" w:hAnsi="Arial" w:cs="Arial"/>
          <w:sz w:val="22"/>
          <w:szCs w:val="22"/>
        </w:rPr>
      </w:pPr>
    </w:p>
    <w:p w:rsidR="00D0355B" w:rsidRDefault="00D0355B" w:rsidP="004F28BE">
      <w:pPr>
        <w:jc w:val="both"/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D0355B">
          <w:rPr>
            <w:noProof/>
            <w:sz w:val="20"/>
            <w:szCs w:val="20"/>
          </w:rPr>
          <w:t>1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91465"/>
    <w:multiLevelType w:val="hybridMultilevel"/>
    <w:tmpl w:val="5A447488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686E1C"/>
    <w:multiLevelType w:val="hybridMultilevel"/>
    <w:tmpl w:val="800816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711EA"/>
    <w:rsid w:val="000725BD"/>
    <w:rsid w:val="000778F2"/>
    <w:rsid w:val="00085E6E"/>
    <w:rsid w:val="000C1028"/>
    <w:rsid w:val="000C3488"/>
    <w:rsid w:val="000C4B63"/>
    <w:rsid w:val="000E06FF"/>
    <w:rsid w:val="000E4948"/>
    <w:rsid w:val="00100497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F32F3"/>
    <w:rsid w:val="001F7163"/>
    <w:rsid w:val="00200C36"/>
    <w:rsid w:val="002207D9"/>
    <w:rsid w:val="00237B4C"/>
    <w:rsid w:val="00252445"/>
    <w:rsid w:val="00256831"/>
    <w:rsid w:val="00257916"/>
    <w:rsid w:val="00294010"/>
    <w:rsid w:val="00296A76"/>
    <w:rsid w:val="002A7E8B"/>
    <w:rsid w:val="002B73B3"/>
    <w:rsid w:val="002D13DC"/>
    <w:rsid w:val="002D2B73"/>
    <w:rsid w:val="002D4DE0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8225E"/>
    <w:rsid w:val="004A1896"/>
    <w:rsid w:val="004B1D40"/>
    <w:rsid w:val="004B4448"/>
    <w:rsid w:val="004C4F92"/>
    <w:rsid w:val="004D4F7E"/>
    <w:rsid w:val="004F28BE"/>
    <w:rsid w:val="00502885"/>
    <w:rsid w:val="005063AA"/>
    <w:rsid w:val="00512C3C"/>
    <w:rsid w:val="00514194"/>
    <w:rsid w:val="00521BEF"/>
    <w:rsid w:val="00527BC4"/>
    <w:rsid w:val="005430AD"/>
    <w:rsid w:val="00573D2C"/>
    <w:rsid w:val="005835B2"/>
    <w:rsid w:val="0059125C"/>
    <w:rsid w:val="005962B0"/>
    <w:rsid w:val="005A38DE"/>
    <w:rsid w:val="005A4B7F"/>
    <w:rsid w:val="005C29EF"/>
    <w:rsid w:val="005C3AAD"/>
    <w:rsid w:val="005C6F6F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560A9"/>
    <w:rsid w:val="007609F2"/>
    <w:rsid w:val="00767AA5"/>
    <w:rsid w:val="007A0D40"/>
    <w:rsid w:val="007A4FEB"/>
    <w:rsid w:val="007B4E32"/>
    <w:rsid w:val="007C1A84"/>
    <w:rsid w:val="007D22E7"/>
    <w:rsid w:val="007E5605"/>
    <w:rsid w:val="007F3CE0"/>
    <w:rsid w:val="008057D2"/>
    <w:rsid w:val="008329D1"/>
    <w:rsid w:val="00840F98"/>
    <w:rsid w:val="00844AE9"/>
    <w:rsid w:val="008452AE"/>
    <w:rsid w:val="008466CC"/>
    <w:rsid w:val="00847C6F"/>
    <w:rsid w:val="00850186"/>
    <w:rsid w:val="008509FF"/>
    <w:rsid w:val="00860841"/>
    <w:rsid w:val="00862BB1"/>
    <w:rsid w:val="008653AF"/>
    <w:rsid w:val="008809A8"/>
    <w:rsid w:val="00895340"/>
    <w:rsid w:val="008A5EFB"/>
    <w:rsid w:val="008B3060"/>
    <w:rsid w:val="008D1060"/>
    <w:rsid w:val="008E3E9A"/>
    <w:rsid w:val="008E5B86"/>
    <w:rsid w:val="008F302B"/>
    <w:rsid w:val="0090441B"/>
    <w:rsid w:val="00917B21"/>
    <w:rsid w:val="00921937"/>
    <w:rsid w:val="00921C05"/>
    <w:rsid w:val="0092437C"/>
    <w:rsid w:val="009504E4"/>
    <w:rsid w:val="00950C60"/>
    <w:rsid w:val="009549B6"/>
    <w:rsid w:val="009578DC"/>
    <w:rsid w:val="00994BC7"/>
    <w:rsid w:val="009A5151"/>
    <w:rsid w:val="009B253A"/>
    <w:rsid w:val="009C61C7"/>
    <w:rsid w:val="009F6A75"/>
    <w:rsid w:val="00A25AEF"/>
    <w:rsid w:val="00A40D20"/>
    <w:rsid w:val="00A40DE7"/>
    <w:rsid w:val="00A57D2E"/>
    <w:rsid w:val="00A65353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172A5"/>
    <w:rsid w:val="00B32289"/>
    <w:rsid w:val="00B33054"/>
    <w:rsid w:val="00B5204A"/>
    <w:rsid w:val="00B52519"/>
    <w:rsid w:val="00B546CD"/>
    <w:rsid w:val="00B70008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A7CAC"/>
    <w:rsid w:val="00CB7716"/>
    <w:rsid w:val="00CC5608"/>
    <w:rsid w:val="00CE2CD2"/>
    <w:rsid w:val="00D0355B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40083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M-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IM-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5772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Kinzelmann Julia</cp:lastModifiedBy>
  <cp:revision>17</cp:revision>
  <cp:lastPrinted>2015-11-24T08:12:00Z</cp:lastPrinted>
  <dcterms:created xsi:type="dcterms:W3CDTF">2015-11-24T14:47:00Z</dcterms:created>
  <dcterms:modified xsi:type="dcterms:W3CDTF">2016-12-14T12:41:00Z</dcterms:modified>
</cp:coreProperties>
</file>